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9E" w:rsidRPr="00010FF9" w:rsidRDefault="00CB274B">
      <w:pPr>
        <w:rPr>
          <w:rFonts w:ascii="Times New Roman" w:hAnsi="Times New Roman" w:cs="Times New Roman"/>
          <w:b/>
          <w:sz w:val="32"/>
          <w:szCs w:val="32"/>
          <w:lang w:val="az-Latn-AZ"/>
        </w:rPr>
      </w:pPr>
      <w:r w:rsidRPr="00010FF9">
        <w:rPr>
          <w:rFonts w:ascii="Times New Roman" w:hAnsi="Times New Roman" w:cs="Times New Roman"/>
          <w:b/>
          <w:sz w:val="32"/>
          <w:szCs w:val="32"/>
          <w:lang w:val="az-Latn-AZ"/>
        </w:rPr>
        <w:t>Yeni koronavirusa (</w:t>
      </w:r>
      <w:r w:rsidR="000F2CB4" w:rsidRPr="00010FF9">
        <w:rPr>
          <w:rFonts w:ascii="Times New Roman" w:hAnsi="Times New Roman" w:cs="Times New Roman"/>
          <w:b/>
          <w:sz w:val="32"/>
          <w:szCs w:val="32"/>
          <w:lang w:val="az-Latn-AZ"/>
        </w:rPr>
        <w:t>2019-</w:t>
      </w:r>
      <w:r w:rsidRPr="00010FF9">
        <w:rPr>
          <w:rFonts w:ascii="Times New Roman" w:hAnsi="Times New Roman" w:cs="Times New Roman"/>
          <w:b/>
          <w:sz w:val="32"/>
          <w:szCs w:val="32"/>
          <w:lang w:val="az-Latn-AZ"/>
        </w:rPr>
        <w:t xml:space="preserve">yKoV) yoluxma şübhəsi və yüngül simptomları olan </w:t>
      </w:r>
      <w:r w:rsidR="00634C80" w:rsidRPr="00010FF9">
        <w:rPr>
          <w:rFonts w:ascii="Times New Roman" w:hAnsi="Times New Roman" w:cs="Times New Roman"/>
          <w:b/>
          <w:sz w:val="32"/>
          <w:szCs w:val="32"/>
          <w:lang w:val="az-Latn-AZ"/>
        </w:rPr>
        <w:t>pasiyent</w:t>
      </w:r>
      <w:r w:rsidRPr="00010FF9">
        <w:rPr>
          <w:rFonts w:ascii="Times New Roman" w:hAnsi="Times New Roman" w:cs="Times New Roman"/>
          <w:b/>
          <w:sz w:val="32"/>
          <w:szCs w:val="32"/>
          <w:lang w:val="az-Latn-AZ"/>
        </w:rPr>
        <w:t>lərə ev şəraitində qayğının göstərilməsi və onlarla təmasda olan insanlar</w:t>
      </w:r>
      <w:r w:rsidR="00634C80" w:rsidRPr="00010FF9">
        <w:rPr>
          <w:rFonts w:ascii="Times New Roman" w:hAnsi="Times New Roman" w:cs="Times New Roman"/>
          <w:b/>
          <w:sz w:val="32"/>
          <w:szCs w:val="32"/>
          <w:lang w:val="az-Latn-AZ"/>
        </w:rPr>
        <w:t>ın müşahidəsi</w:t>
      </w:r>
    </w:p>
    <w:p w:rsidR="00227C12" w:rsidRPr="00C7708D" w:rsidRDefault="000F2CB4">
      <w:pPr>
        <w:rPr>
          <w:rFonts w:ascii="Times New Roman" w:hAnsi="Times New Roman" w:cs="Times New Roman"/>
          <w:szCs w:val="24"/>
          <w:lang w:val="az-Latn-AZ"/>
        </w:rPr>
      </w:pPr>
      <w:r w:rsidRPr="00C7708D">
        <w:rPr>
          <w:rFonts w:ascii="Times New Roman" w:hAnsi="Times New Roman" w:cs="Times New Roman"/>
          <w:szCs w:val="24"/>
          <w:lang w:val="az-Latn-AZ"/>
        </w:rPr>
        <w:t>DST tərəfindən</w:t>
      </w:r>
      <w:r w:rsidR="00227C12" w:rsidRPr="00C7708D">
        <w:rPr>
          <w:rFonts w:ascii="Times New Roman" w:hAnsi="Times New Roman" w:cs="Times New Roman"/>
          <w:szCs w:val="24"/>
          <w:lang w:val="az-Latn-AZ"/>
        </w:rPr>
        <w:t xml:space="preserve"> 20 yanvar 2020 tarixində dərc olunmuş müvəqqəti tövsiy</w:t>
      </w:r>
      <w:r w:rsidRPr="00C7708D">
        <w:rPr>
          <w:rFonts w:ascii="Times New Roman" w:hAnsi="Times New Roman" w:cs="Times New Roman"/>
          <w:szCs w:val="24"/>
          <w:lang w:val="az-Latn-AZ"/>
        </w:rPr>
        <w:t>ələr</w:t>
      </w:r>
    </w:p>
    <w:p w:rsidR="000F2CB4" w:rsidRPr="00C7708D" w:rsidRDefault="005C49E6">
      <w:pPr>
        <w:rPr>
          <w:rFonts w:ascii="Times New Roman" w:hAnsi="Times New Roman" w:cs="Times New Roman"/>
          <w:szCs w:val="24"/>
          <w:lang w:val="az-Latn-AZ"/>
        </w:rPr>
      </w:pPr>
      <w:r w:rsidRPr="00C7708D">
        <w:rPr>
          <w:rFonts w:ascii="Times New Roman" w:hAnsi="Times New Roman" w:cs="Times New Roman"/>
          <w:color w:val="008DCD"/>
          <w:spacing w:val="-1"/>
          <w:szCs w:val="24"/>
          <w:lang w:val="az-Latn-AZ"/>
        </w:rPr>
        <w:t>WHO/nCov/IPC_HomeCare/2020.</w:t>
      </w:r>
    </w:p>
    <w:p w:rsidR="000F2CB4" w:rsidRPr="008E3B85" w:rsidRDefault="00634C80">
      <w:pPr>
        <w:rPr>
          <w:rFonts w:ascii="Times New Roman" w:hAnsi="Times New Roman" w:cs="Times New Roman"/>
          <w:color w:val="548DD4" w:themeColor="text2" w:themeTint="99"/>
          <w:sz w:val="32"/>
          <w:szCs w:val="32"/>
          <w:lang w:val="az-Latn-AZ"/>
        </w:rPr>
      </w:pPr>
      <w:r w:rsidRPr="008E3B85">
        <w:rPr>
          <w:rFonts w:ascii="Times New Roman" w:hAnsi="Times New Roman" w:cs="Times New Roman"/>
          <w:color w:val="548DD4" w:themeColor="text2" w:themeTint="99"/>
          <w:sz w:val="32"/>
          <w:szCs w:val="32"/>
          <w:lang w:val="az-Latn-AZ"/>
        </w:rPr>
        <w:t>Giriş</w:t>
      </w:r>
    </w:p>
    <w:p w:rsidR="000F2CB4" w:rsidRPr="00C7708D" w:rsidRDefault="000F2CB4" w:rsidP="000F2CB4">
      <w:pPr>
        <w:rPr>
          <w:rFonts w:ascii="Times New Roman" w:hAnsi="Times New Roman" w:cs="Times New Roman"/>
          <w:szCs w:val="24"/>
          <w:lang w:val="az-Latn-AZ"/>
        </w:rPr>
      </w:pPr>
      <w:r w:rsidRPr="00C7708D">
        <w:rPr>
          <w:rFonts w:ascii="Times New Roman" w:hAnsi="Times New Roman" w:cs="Times New Roman"/>
          <w:szCs w:val="24"/>
          <w:lang w:val="az-Latn-AZ"/>
        </w:rPr>
        <w:t xml:space="preserve">DST bu operativ rəhbərliyi yeni koronavirusa (2019-yKoV) yoluxma şübhəsi və yüngül simptomları olan </w:t>
      </w:r>
      <w:r w:rsidR="00634C80" w:rsidRPr="00C7708D">
        <w:rPr>
          <w:rFonts w:ascii="Times New Roman" w:hAnsi="Times New Roman" w:cs="Times New Roman"/>
          <w:szCs w:val="24"/>
          <w:lang w:val="az-Latn-AZ"/>
        </w:rPr>
        <w:t>pasiyent</w:t>
      </w:r>
      <w:r w:rsidRPr="00C7708D">
        <w:rPr>
          <w:rFonts w:ascii="Times New Roman" w:hAnsi="Times New Roman" w:cs="Times New Roman"/>
          <w:szCs w:val="24"/>
          <w:lang w:val="az-Latn-AZ"/>
        </w:rPr>
        <w:t xml:space="preserve">lərə ev şəraitində təhlükəsiz qayğının göstərilməsi və ictimai </w:t>
      </w:r>
      <w:r w:rsidR="00941071" w:rsidRPr="00C7708D">
        <w:rPr>
          <w:rFonts w:ascii="Times New Roman" w:hAnsi="Times New Roman" w:cs="Times New Roman"/>
          <w:szCs w:val="24"/>
          <w:lang w:val="az-Latn-AZ"/>
        </w:rPr>
        <w:t>sağlamlığ</w:t>
      </w:r>
      <w:r w:rsidRPr="00C7708D">
        <w:rPr>
          <w:rFonts w:ascii="Times New Roman" w:hAnsi="Times New Roman" w:cs="Times New Roman"/>
          <w:szCs w:val="24"/>
          <w:lang w:val="az-Latn-AZ"/>
        </w:rPr>
        <w:t xml:space="preserve">ın qorunması </w:t>
      </w:r>
      <w:r w:rsidR="00941071" w:rsidRPr="00C7708D">
        <w:rPr>
          <w:rFonts w:ascii="Times New Roman" w:hAnsi="Times New Roman" w:cs="Times New Roman"/>
          <w:szCs w:val="24"/>
          <w:lang w:val="az-Latn-AZ"/>
        </w:rPr>
        <w:t xml:space="preserve">məqsədi </w:t>
      </w:r>
      <w:r w:rsidRPr="00C7708D">
        <w:rPr>
          <w:rFonts w:ascii="Times New Roman" w:hAnsi="Times New Roman" w:cs="Times New Roman"/>
          <w:szCs w:val="24"/>
          <w:lang w:val="az-Latn-AZ"/>
        </w:rPr>
        <w:t xml:space="preserve">ilə onlarla təmasda olan və xəstəlik simptomları olmayan insanlara </w:t>
      </w:r>
      <w:r w:rsidR="00634C80" w:rsidRPr="00C7708D">
        <w:rPr>
          <w:rFonts w:ascii="Times New Roman" w:hAnsi="Times New Roman" w:cs="Times New Roman"/>
          <w:szCs w:val="24"/>
          <w:lang w:val="az-Latn-AZ"/>
        </w:rPr>
        <w:t>müşahidənin aparılması üzrə</w:t>
      </w:r>
      <w:r w:rsidRPr="00C7708D">
        <w:rPr>
          <w:rFonts w:ascii="Times New Roman" w:hAnsi="Times New Roman" w:cs="Times New Roman"/>
          <w:szCs w:val="24"/>
          <w:lang w:val="az-Latn-AZ"/>
        </w:rPr>
        <w:t xml:space="preserve"> tədbirləri</w:t>
      </w:r>
      <w:r w:rsidR="00941071" w:rsidRPr="00C7708D">
        <w:rPr>
          <w:rFonts w:ascii="Times New Roman" w:hAnsi="Times New Roman" w:cs="Times New Roman"/>
          <w:szCs w:val="24"/>
          <w:lang w:val="az-Latn-AZ"/>
        </w:rPr>
        <w:t>n görülməsi sahəsində tövsiyələrə ehtiyacın təmin edilməsi üçün</w:t>
      </w:r>
      <w:r w:rsidRPr="00C7708D">
        <w:rPr>
          <w:rFonts w:ascii="Times New Roman" w:hAnsi="Times New Roman" w:cs="Times New Roman"/>
          <w:szCs w:val="24"/>
          <w:lang w:val="az-Latn-AZ"/>
        </w:rPr>
        <w:t xml:space="preserve"> </w:t>
      </w:r>
      <w:r w:rsidR="00941071" w:rsidRPr="00C7708D">
        <w:rPr>
          <w:rFonts w:ascii="Times New Roman" w:hAnsi="Times New Roman" w:cs="Times New Roman"/>
          <w:szCs w:val="24"/>
          <w:lang w:val="az-Latn-AZ"/>
        </w:rPr>
        <w:t>yaradı</w:t>
      </w:r>
      <w:r w:rsidRPr="00C7708D">
        <w:rPr>
          <w:rFonts w:ascii="Times New Roman" w:hAnsi="Times New Roman" w:cs="Times New Roman"/>
          <w:szCs w:val="24"/>
          <w:lang w:val="az-Latn-AZ"/>
        </w:rPr>
        <w:t>b</w:t>
      </w:r>
      <w:r w:rsidR="00941071" w:rsidRPr="00C7708D">
        <w:rPr>
          <w:rFonts w:ascii="Times New Roman" w:hAnsi="Times New Roman" w:cs="Times New Roman"/>
          <w:szCs w:val="24"/>
          <w:lang w:val="az-Latn-AZ"/>
        </w:rPr>
        <w:t>.</w:t>
      </w:r>
    </w:p>
    <w:p w:rsidR="00941071" w:rsidRPr="00C7708D" w:rsidRDefault="00941071" w:rsidP="00A65D63">
      <w:pPr>
        <w:rPr>
          <w:rFonts w:ascii="Times New Roman" w:hAnsi="Times New Roman" w:cs="Times New Roman"/>
          <w:szCs w:val="24"/>
          <w:lang w:val="az-Latn-AZ"/>
        </w:rPr>
      </w:pPr>
      <w:r w:rsidRPr="00C7708D">
        <w:rPr>
          <w:rFonts w:ascii="Times New Roman" w:hAnsi="Times New Roman" w:cs="Times New Roman"/>
          <w:szCs w:val="24"/>
          <w:lang w:val="az-Latn-AZ"/>
        </w:rPr>
        <w:t xml:space="preserve">Bu sənədin hazırlanması zamanı DST-nın </w:t>
      </w:r>
      <w:r w:rsidR="00BE6148" w:rsidRPr="00C7708D">
        <w:rPr>
          <w:rFonts w:ascii="Times New Roman" w:hAnsi="Times New Roman" w:cs="Times New Roman"/>
          <w:szCs w:val="24"/>
          <w:lang w:val="az-Latn-AZ"/>
        </w:rPr>
        <w:t>dərc olunmuş</w:t>
      </w:r>
      <w:r w:rsidR="00BE6148" w:rsidRPr="00C7708D">
        <w:rPr>
          <w:rFonts w:ascii="Times New Roman" w:hAnsi="Times New Roman" w:cs="Times New Roman"/>
          <w:i/>
          <w:szCs w:val="24"/>
          <w:lang w:val="az-Latn-AZ"/>
        </w:rPr>
        <w:t xml:space="preserve"> </w:t>
      </w:r>
      <w:r w:rsidR="000B2F94" w:rsidRPr="00C7708D">
        <w:rPr>
          <w:rFonts w:ascii="Times New Roman" w:hAnsi="Times New Roman" w:cs="Times New Roman"/>
          <w:i/>
          <w:szCs w:val="24"/>
          <w:lang w:val="az-Latn-AZ"/>
        </w:rPr>
        <w:t xml:space="preserve">İnfection prevention and control of epidemic-and pandemic-prone acute respiratory diseases in health care </w:t>
      </w:r>
      <w:r w:rsidR="000B2F94" w:rsidRPr="00C7708D">
        <w:rPr>
          <w:rFonts w:ascii="Times New Roman" w:hAnsi="Times New Roman" w:cs="Times New Roman"/>
          <w:szCs w:val="24"/>
          <w:lang w:val="az-Latn-AZ"/>
        </w:rPr>
        <w:t>(Səhiyyə sistemində infeksiyaların qarşısı alınması və epidemiya-pandemiya yaratma qabiliyyətinə malik olan kəskin respirator xəstəliklərinə dair müvəqqəti tövsiyələr)  müvəqqəti tövsiyələr</w:t>
      </w:r>
      <w:r w:rsidR="00BE6148" w:rsidRPr="00C7708D">
        <w:rPr>
          <w:rFonts w:ascii="Times New Roman" w:hAnsi="Times New Roman" w:cs="Times New Roman"/>
          <w:szCs w:val="24"/>
          <w:lang w:val="az-Latn-AZ"/>
        </w:rPr>
        <w:t>i</w:t>
      </w:r>
      <w:r w:rsidR="000B2F94" w:rsidRPr="00C7708D">
        <w:rPr>
          <w:rFonts w:ascii="Times New Roman" w:hAnsi="Times New Roman" w:cs="Times New Roman"/>
          <w:szCs w:val="24"/>
          <w:lang w:val="az-Latn-AZ"/>
        </w:rPr>
        <w:t xml:space="preserve">də daxil olmaqla </w:t>
      </w:r>
      <w:r w:rsidRPr="00C7708D">
        <w:rPr>
          <w:rFonts w:ascii="Times New Roman" w:hAnsi="Times New Roman" w:cs="Times New Roman"/>
          <w:szCs w:val="24"/>
          <w:lang w:val="az-Latn-AZ"/>
        </w:rPr>
        <w:t>faktik</w:t>
      </w:r>
      <w:r w:rsidR="00634C80" w:rsidRPr="00C7708D">
        <w:rPr>
          <w:rFonts w:ascii="Times New Roman" w:hAnsi="Times New Roman" w:cs="Times New Roman"/>
          <w:szCs w:val="24"/>
          <w:lang w:val="az-Latn-AZ"/>
        </w:rPr>
        <w:t>i</w:t>
      </w:r>
      <w:r w:rsidRPr="00C7708D">
        <w:rPr>
          <w:rFonts w:ascii="Times New Roman" w:hAnsi="Times New Roman" w:cs="Times New Roman"/>
          <w:szCs w:val="24"/>
          <w:lang w:val="az-Latn-AZ"/>
        </w:rPr>
        <w:t xml:space="preserve"> məlumatlara </w:t>
      </w:r>
      <w:r w:rsidR="000B2F94" w:rsidRPr="00C7708D">
        <w:rPr>
          <w:rFonts w:ascii="Times New Roman" w:hAnsi="Times New Roman" w:cs="Times New Roman"/>
          <w:szCs w:val="24"/>
          <w:lang w:val="az-Latn-AZ"/>
        </w:rPr>
        <w:t>əsaslanan</w:t>
      </w:r>
      <w:r w:rsidR="00A65D63" w:rsidRPr="00C7708D">
        <w:rPr>
          <w:rFonts w:ascii="Times New Roman" w:hAnsi="Times New Roman" w:cs="Times New Roman"/>
          <w:szCs w:val="24"/>
          <w:lang w:val="az-Latn-AZ"/>
        </w:rPr>
        <w:t xml:space="preserve"> </w:t>
      </w:r>
      <w:r w:rsidR="000B2F94" w:rsidRPr="00C7708D">
        <w:rPr>
          <w:rFonts w:ascii="Times New Roman" w:hAnsi="Times New Roman" w:cs="Times New Roman"/>
          <w:szCs w:val="24"/>
          <w:lang w:val="az-Latn-AZ"/>
        </w:rPr>
        <w:t>DST-nın tə</w:t>
      </w:r>
      <w:r w:rsidR="00BE6148" w:rsidRPr="00C7708D">
        <w:rPr>
          <w:rFonts w:ascii="Times New Roman" w:hAnsi="Times New Roman" w:cs="Times New Roman"/>
          <w:szCs w:val="24"/>
          <w:lang w:val="az-Latn-AZ"/>
        </w:rPr>
        <w:t>limatları</w:t>
      </w:r>
      <w:r w:rsidR="000B2F94" w:rsidRPr="00C7708D">
        <w:rPr>
          <w:rFonts w:ascii="Times New Roman" w:hAnsi="Times New Roman" w:cs="Times New Roman"/>
          <w:szCs w:val="24"/>
          <w:lang w:val="az-Latn-AZ"/>
        </w:rPr>
        <w:t xml:space="preserve"> </w:t>
      </w:r>
      <w:r w:rsidR="005C49E6" w:rsidRPr="00C7708D">
        <w:rPr>
          <w:rFonts w:ascii="Times New Roman" w:hAnsi="Times New Roman" w:cs="Times New Roman"/>
          <w:szCs w:val="24"/>
          <w:lang w:val="az-Latn-AZ"/>
        </w:rPr>
        <w:t>və hazırda 2019-yKoV haqqında mövcud olan məlumatlar istifadə edilmişdir.</w:t>
      </w:r>
      <w:r w:rsidR="00A65D63" w:rsidRPr="00C7708D">
        <w:rPr>
          <w:rFonts w:ascii="Times New Roman" w:hAnsi="Times New Roman" w:cs="Times New Roman"/>
          <w:szCs w:val="24"/>
          <w:lang w:val="az-Latn-AZ"/>
        </w:rPr>
        <w:t xml:space="preserve"> </w:t>
      </w:r>
    </w:p>
    <w:p w:rsidR="00D75ED7" w:rsidRPr="00C7708D" w:rsidRDefault="005C49E6" w:rsidP="00A00812">
      <w:pPr>
        <w:rPr>
          <w:rFonts w:ascii="Times New Roman" w:hAnsi="Times New Roman" w:cs="Times New Roman"/>
          <w:szCs w:val="24"/>
          <w:lang w:val="az-Latn-AZ"/>
        </w:rPr>
      </w:pPr>
      <w:r w:rsidRPr="00C7708D">
        <w:rPr>
          <w:rFonts w:ascii="Times New Roman" w:hAnsi="Times New Roman" w:cs="Times New Roman"/>
          <w:szCs w:val="24"/>
          <w:lang w:val="az-Latn-AZ"/>
        </w:rPr>
        <w:t>Bu sənəd koronavirus haqqında 2018-ci ilin iyun ayında dərc olunmuş ilkin rəhbərliyin uyğunlaşdırılmış versiyasıdır.</w:t>
      </w:r>
      <w:r w:rsidR="00D75ED7" w:rsidRPr="00C7708D">
        <w:rPr>
          <w:rFonts w:ascii="Times New Roman" w:hAnsi="Times New Roman" w:cs="Times New Roman"/>
          <w:szCs w:val="24"/>
          <w:lang w:val="az-Latn-AZ"/>
        </w:rPr>
        <w:t xml:space="preserve"> Operativ rəhbərlik ictimai sağlamlıq, infeksiyalara nəzarət və profilaktika (İNP) ilə məşqul olan mütəxəssislər, tibb müəssisələrin rəhbərlər və tibb işçiləri üçün yaradılmışdır. DST bu rəhbərliyin yenilənməsini tələb edən hər-hansı bir yeni məlumatları </w:t>
      </w:r>
      <w:r w:rsidR="00D75ED7" w:rsidRPr="00C7708D">
        <w:rPr>
          <w:rFonts w:ascii="Times New Roman" w:hAnsi="Times New Roman" w:cs="Times New Roman"/>
          <w:szCs w:val="24"/>
          <w:lang w:val="az-Latn-AZ"/>
        </w:rPr>
        <w:lastRenderedPageBreak/>
        <w:t>gözləyərək vəziyyəti diqqətlə izləyir.</w:t>
      </w:r>
      <w:r w:rsidR="00A00812" w:rsidRPr="00C7708D">
        <w:rPr>
          <w:rFonts w:ascii="Times New Roman" w:hAnsi="Times New Roman" w:cs="Times New Roman"/>
          <w:szCs w:val="24"/>
          <w:lang w:val="az-Latn-AZ"/>
        </w:rPr>
        <w:t xml:space="preserve"> </w:t>
      </w:r>
      <w:r w:rsidR="00D75ED7" w:rsidRPr="00C7708D">
        <w:rPr>
          <w:rFonts w:ascii="Times New Roman" w:hAnsi="Times New Roman" w:cs="Times New Roman"/>
          <w:szCs w:val="24"/>
          <w:lang w:val="az-Latn-AZ"/>
        </w:rPr>
        <w:t>2019-yKoV-ya yoluxma halın müəyyən edilməsi haqda baxın</w:t>
      </w:r>
      <w:r w:rsidR="00634C80" w:rsidRPr="00C7708D">
        <w:rPr>
          <w:rFonts w:ascii="Times New Roman" w:hAnsi="Times New Roman" w:cs="Times New Roman"/>
          <w:szCs w:val="24"/>
          <w:lang w:val="az-Latn-AZ"/>
        </w:rPr>
        <w:t>:</w:t>
      </w:r>
      <w:r w:rsidR="00D75ED7" w:rsidRPr="00C7708D">
        <w:rPr>
          <w:rFonts w:ascii="Times New Roman" w:hAnsi="Times New Roman" w:cs="Times New Roman"/>
          <w:szCs w:val="24"/>
          <w:lang w:val="az-Latn-AZ"/>
        </w:rPr>
        <w:t xml:space="preserve"> </w:t>
      </w:r>
      <w:hyperlink r:id="rId8" w:history="1">
        <w:r w:rsidR="00D75ED7" w:rsidRPr="00C7708D">
          <w:rPr>
            <w:rFonts w:ascii="Times New Roman" w:hAnsi="Times New Roman" w:cs="Times New Roman"/>
            <w:color w:val="0000FF"/>
            <w:szCs w:val="24"/>
            <w:u w:val="single"/>
            <w:lang w:val="az-Latn-AZ"/>
          </w:rPr>
          <w:t>https://www.who.int/publications-</w:t>
        </w:r>
      </w:hyperlink>
      <w:hyperlink r:id="rId9" w:history="1">
        <w:r w:rsidR="00D75ED7" w:rsidRPr="00C7708D">
          <w:rPr>
            <w:rFonts w:ascii="Times New Roman" w:hAnsi="Times New Roman" w:cs="Times New Roman"/>
            <w:color w:val="0000FF"/>
            <w:w w:val="95"/>
            <w:szCs w:val="24"/>
            <w:u w:val="single"/>
            <w:lang w:val="az-Latn-AZ"/>
          </w:rPr>
          <w:t>detail/surveillance-case-definitions-for-human-infection-</w:t>
        </w:r>
      </w:hyperlink>
      <w:r w:rsidR="00D75ED7" w:rsidRPr="00C7708D">
        <w:rPr>
          <w:rFonts w:ascii="Times New Roman" w:hAnsi="Times New Roman" w:cs="Times New Roman"/>
          <w:color w:val="0000FF"/>
          <w:w w:val="99"/>
          <w:szCs w:val="24"/>
          <w:lang w:val="az-Latn-AZ"/>
        </w:rPr>
        <w:t xml:space="preserve">  </w:t>
      </w:r>
      <w:hyperlink r:id="rId10" w:history="1">
        <w:r w:rsidR="00D75ED7" w:rsidRPr="00C7708D">
          <w:rPr>
            <w:rFonts w:ascii="Times New Roman" w:hAnsi="Times New Roman" w:cs="Times New Roman"/>
            <w:color w:val="0000FF"/>
            <w:szCs w:val="24"/>
            <w:u w:val="single"/>
            <w:lang w:val="az-Latn-AZ"/>
          </w:rPr>
          <w:t>with-novel-coronavirus-(ncov)</w:t>
        </w:r>
        <w:r w:rsidR="00D75ED7" w:rsidRPr="00C7708D">
          <w:rPr>
            <w:rFonts w:ascii="Times New Roman" w:hAnsi="Times New Roman" w:cs="Times New Roman"/>
            <w:color w:val="000000"/>
            <w:szCs w:val="24"/>
            <w:lang w:val="az-Latn-AZ"/>
          </w:rPr>
          <w:t>.</w:t>
        </w:r>
      </w:hyperlink>
    </w:p>
    <w:p w:rsidR="00D75ED7" w:rsidRPr="008E3B85" w:rsidRDefault="00C74FC8" w:rsidP="000F2CB4">
      <w:pPr>
        <w:rPr>
          <w:rFonts w:ascii="Times New Roman" w:hAnsi="Times New Roman" w:cs="Times New Roman"/>
          <w:color w:val="548DD4" w:themeColor="text2" w:themeTint="99"/>
          <w:sz w:val="32"/>
          <w:szCs w:val="32"/>
          <w:lang w:val="az-Latn-AZ"/>
        </w:rPr>
      </w:pPr>
      <w:r w:rsidRPr="008E3B85">
        <w:rPr>
          <w:rFonts w:ascii="Times New Roman" w:hAnsi="Times New Roman" w:cs="Times New Roman"/>
          <w:color w:val="548DD4" w:themeColor="text2" w:themeTint="99"/>
          <w:sz w:val="32"/>
          <w:szCs w:val="32"/>
          <w:lang w:val="az-Latn-AZ"/>
        </w:rPr>
        <w:t xml:space="preserve">Yeni koronavirusa (2019-yKoV) yoluxma şübhəsi və yüngül simptomları olan </w:t>
      </w:r>
      <w:r w:rsidR="00634C80" w:rsidRPr="008E3B85">
        <w:rPr>
          <w:rFonts w:ascii="Times New Roman" w:hAnsi="Times New Roman" w:cs="Times New Roman"/>
          <w:color w:val="548DD4" w:themeColor="text2" w:themeTint="99"/>
          <w:sz w:val="32"/>
          <w:szCs w:val="32"/>
          <w:lang w:val="az-Latn-AZ"/>
        </w:rPr>
        <w:t>pasiyent</w:t>
      </w:r>
      <w:r w:rsidRPr="008E3B85">
        <w:rPr>
          <w:rFonts w:ascii="Times New Roman" w:hAnsi="Times New Roman" w:cs="Times New Roman"/>
          <w:color w:val="548DD4" w:themeColor="text2" w:themeTint="99"/>
          <w:sz w:val="32"/>
          <w:szCs w:val="32"/>
          <w:lang w:val="az-Latn-AZ"/>
        </w:rPr>
        <w:t>lərə ev şəraitində qayğının göstərilməsi</w:t>
      </w:r>
    </w:p>
    <w:p w:rsidR="00C74FC8" w:rsidRPr="00C7708D" w:rsidRDefault="00C74FC8" w:rsidP="000F2CB4">
      <w:pPr>
        <w:rPr>
          <w:rFonts w:ascii="Times New Roman" w:hAnsi="Times New Roman" w:cs="Times New Roman"/>
          <w:szCs w:val="24"/>
          <w:lang w:val="az-Latn-AZ"/>
        </w:rPr>
      </w:pPr>
      <w:r w:rsidRPr="00C7708D">
        <w:rPr>
          <w:rFonts w:ascii="Times New Roman" w:hAnsi="Times New Roman" w:cs="Times New Roman"/>
          <w:szCs w:val="24"/>
          <w:lang w:val="az-Latn-AZ"/>
        </w:rPr>
        <w:t>Hal-hazırda 2019-yKoV infeksiyası törədən xəstəlik və onun yoluxdurma xarakteri haqqında məlumatın məhdud olduğuna görə DST 2019-yKoV infeksiyası haqda şübhə olunan insanları təcrid etmək və stasionar şəraitində müşahidə etməyə tövsiyə edir. Bu, həm (</w:t>
      </w:r>
      <w:r w:rsidR="00634C80" w:rsidRPr="00C7708D">
        <w:rPr>
          <w:rFonts w:ascii="Times New Roman" w:hAnsi="Times New Roman" w:cs="Times New Roman"/>
          <w:szCs w:val="24"/>
          <w:lang w:val="az-Latn-AZ"/>
        </w:rPr>
        <w:t>pasiyent</w:t>
      </w:r>
      <w:r w:rsidRPr="00C7708D">
        <w:rPr>
          <w:rFonts w:ascii="Times New Roman" w:hAnsi="Times New Roman" w:cs="Times New Roman"/>
          <w:szCs w:val="24"/>
          <w:lang w:val="az-Latn-AZ"/>
        </w:rPr>
        <w:t>də simptomlar ağırlaşma hallarında) tibb xidmətinin təhlükəsiz və keyfiyyətli göstərilmə</w:t>
      </w:r>
      <w:r w:rsidR="00A00812" w:rsidRPr="00C7708D">
        <w:rPr>
          <w:rFonts w:ascii="Times New Roman" w:hAnsi="Times New Roman" w:cs="Times New Roman"/>
          <w:szCs w:val="24"/>
          <w:lang w:val="az-Latn-AZ"/>
        </w:rPr>
        <w:t>sini, həm də ictimai sağlamlığın qorunmasını təmin edir.</w:t>
      </w:r>
    </w:p>
    <w:p w:rsidR="00A00812" w:rsidRPr="00C7708D" w:rsidRDefault="00A00812" w:rsidP="000F2CB4">
      <w:pPr>
        <w:rPr>
          <w:rFonts w:ascii="Times New Roman" w:hAnsi="Times New Roman" w:cs="Times New Roman"/>
          <w:szCs w:val="24"/>
          <w:lang w:val="az-Latn-AZ"/>
        </w:rPr>
      </w:pPr>
      <w:r w:rsidRPr="00C7708D">
        <w:rPr>
          <w:rFonts w:ascii="Times New Roman" w:hAnsi="Times New Roman" w:cs="Times New Roman"/>
          <w:szCs w:val="24"/>
          <w:lang w:val="az-Latn-AZ"/>
        </w:rPr>
        <w:t xml:space="preserve">Lakin stasionar yardımı əlçatan olmayan və ya təhlükəsiz olmayan (yani, məhdud şəkildə olan imkanlar və ehtiyatlar tibb xidmətin göstərilməsinə olan ehtiyacı təmin etmək imkanı olmayan) bir sıra hallarda və yaxud </w:t>
      </w:r>
      <w:r w:rsidR="00634C80" w:rsidRPr="00C7708D">
        <w:rPr>
          <w:rFonts w:ascii="Times New Roman" w:hAnsi="Times New Roman" w:cs="Times New Roman"/>
          <w:szCs w:val="24"/>
          <w:lang w:val="az-Latn-AZ"/>
        </w:rPr>
        <w:t>pasiyent</w:t>
      </w:r>
      <w:r w:rsidR="002C4C96" w:rsidRPr="00C7708D">
        <w:rPr>
          <w:rFonts w:ascii="Times New Roman" w:hAnsi="Times New Roman" w:cs="Times New Roman"/>
          <w:szCs w:val="24"/>
          <w:lang w:val="az-Latn-AZ"/>
        </w:rPr>
        <w:t>in</w:t>
      </w:r>
      <w:r w:rsidRPr="00C7708D">
        <w:rPr>
          <w:rFonts w:ascii="Times New Roman" w:hAnsi="Times New Roman" w:cs="Times New Roman"/>
          <w:szCs w:val="24"/>
          <w:lang w:val="az-Latn-AZ"/>
        </w:rPr>
        <w:t xml:space="preserve"> hospitalizasiyadan </w:t>
      </w:r>
      <w:r w:rsidR="002C4C96" w:rsidRPr="00C7708D">
        <w:rPr>
          <w:rFonts w:ascii="Times New Roman" w:hAnsi="Times New Roman" w:cs="Times New Roman"/>
          <w:szCs w:val="24"/>
          <w:lang w:val="az-Latn-AZ"/>
        </w:rPr>
        <w:t xml:space="preserve">məlumatlı </w:t>
      </w:r>
      <w:r w:rsidRPr="00C7708D">
        <w:rPr>
          <w:rFonts w:ascii="Times New Roman" w:hAnsi="Times New Roman" w:cs="Times New Roman"/>
          <w:szCs w:val="24"/>
          <w:lang w:val="az-Latn-AZ"/>
        </w:rPr>
        <w:t>imtina edən hallarda, ona alternativ şəraitində</w:t>
      </w:r>
      <w:r w:rsidR="00453A56" w:rsidRPr="00C7708D">
        <w:rPr>
          <w:rStyle w:val="ad"/>
          <w:rFonts w:ascii="Times New Roman" w:hAnsi="Times New Roman" w:cs="Times New Roman"/>
          <w:szCs w:val="24"/>
          <w:lang w:val="az-Latn-AZ"/>
        </w:rPr>
        <w:footnoteReference w:id="1"/>
      </w:r>
      <w:r w:rsidRPr="00C7708D">
        <w:rPr>
          <w:rFonts w:ascii="Times New Roman" w:hAnsi="Times New Roman" w:cs="Times New Roman"/>
          <w:szCs w:val="24"/>
          <w:lang w:val="az-Latn-AZ"/>
        </w:rPr>
        <w:t xml:space="preserve"> tibbi yardımın göstərilməsi zəruriyyəti yaranır.</w:t>
      </w:r>
    </w:p>
    <w:p w:rsidR="00BC4025" w:rsidRPr="00C7708D" w:rsidRDefault="00BC4025" w:rsidP="000F2CB4">
      <w:pPr>
        <w:rPr>
          <w:rFonts w:ascii="Times New Roman" w:hAnsi="Times New Roman" w:cs="Times New Roman"/>
          <w:szCs w:val="24"/>
          <w:lang w:val="az-Latn-AZ"/>
        </w:rPr>
      </w:pPr>
      <w:r w:rsidRPr="00C7708D">
        <w:rPr>
          <w:rFonts w:ascii="Times New Roman" w:hAnsi="Times New Roman" w:cs="Times New Roman"/>
          <w:szCs w:val="24"/>
          <w:lang w:val="az-Latn-AZ"/>
        </w:rPr>
        <w:t xml:space="preserve">Belə bir səbəb olduqda </w:t>
      </w:r>
      <w:r w:rsidR="00E72FE0" w:rsidRPr="00C7708D">
        <w:rPr>
          <w:rFonts w:ascii="Times New Roman" w:hAnsi="Times New Roman" w:cs="Times New Roman"/>
          <w:szCs w:val="24"/>
          <w:lang w:val="az-Latn-AZ"/>
        </w:rPr>
        <w:t>yanaşı olaraq xroniki tənəffüs və ürək-damar</w:t>
      </w:r>
      <w:r w:rsidR="009C5DE4" w:rsidRPr="00C7708D">
        <w:rPr>
          <w:rFonts w:ascii="Times New Roman" w:hAnsi="Times New Roman" w:cs="Times New Roman"/>
          <w:szCs w:val="24"/>
          <w:lang w:val="az-Latn-AZ"/>
        </w:rPr>
        <w:t xml:space="preserve">, </w:t>
      </w:r>
      <w:r w:rsidR="00E72FE0" w:rsidRPr="00C7708D">
        <w:rPr>
          <w:rFonts w:ascii="Times New Roman" w:hAnsi="Times New Roman" w:cs="Times New Roman"/>
          <w:szCs w:val="24"/>
          <w:lang w:val="az-Latn-AZ"/>
        </w:rPr>
        <w:t xml:space="preserve">xəstəlikləri </w:t>
      </w:r>
      <w:r w:rsidR="009C5DE4" w:rsidRPr="00C7708D">
        <w:rPr>
          <w:rFonts w:ascii="Times New Roman" w:hAnsi="Times New Roman" w:cs="Times New Roman"/>
          <w:szCs w:val="24"/>
          <w:lang w:val="az-Latn-AZ"/>
        </w:rPr>
        <w:t xml:space="preserve">böyrək çatışmazlığı və immunodefisit vəziyyəti </w:t>
      </w:r>
      <w:r w:rsidR="00E72FE0" w:rsidRPr="00C7708D">
        <w:rPr>
          <w:rFonts w:ascii="Times New Roman" w:hAnsi="Times New Roman" w:cs="Times New Roman"/>
          <w:szCs w:val="24"/>
          <w:lang w:val="az-Latn-AZ"/>
        </w:rPr>
        <w:t xml:space="preserve">olmayan </w:t>
      </w:r>
      <w:r w:rsidRPr="00C7708D">
        <w:rPr>
          <w:rFonts w:ascii="Times New Roman" w:hAnsi="Times New Roman" w:cs="Times New Roman"/>
          <w:szCs w:val="24"/>
          <w:lang w:val="az-Latn-AZ"/>
        </w:rPr>
        <w:t>yüngül simptomları</w:t>
      </w:r>
      <w:r w:rsidR="00AC1974" w:rsidRPr="00C7708D">
        <w:rPr>
          <w:rStyle w:val="ad"/>
          <w:rFonts w:ascii="Times New Roman" w:hAnsi="Times New Roman" w:cs="Times New Roman"/>
          <w:szCs w:val="24"/>
          <w:lang w:val="az-Latn-AZ"/>
        </w:rPr>
        <w:footnoteReference w:id="2"/>
      </w:r>
      <w:r w:rsidR="00E72FE0" w:rsidRPr="00C7708D">
        <w:rPr>
          <w:rFonts w:ascii="Times New Roman" w:hAnsi="Times New Roman" w:cs="Times New Roman"/>
          <w:szCs w:val="24"/>
          <w:vertAlign w:val="superscript"/>
          <w:lang w:val="az-Latn-AZ"/>
        </w:rPr>
        <w:t xml:space="preserve"> </w:t>
      </w:r>
      <w:r w:rsidR="009C5DE4" w:rsidRPr="00C7708D">
        <w:rPr>
          <w:rFonts w:ascii="Times New Roman" w:hAnsi="Times New Roman" w:cs="Times New Roman"/>
          <w:szCs w:val="24"/>
          <w:vertAlign w:val="superscript"/>
          <w:lang w:val="az-Latn-AZ"/>
        </w:rPr>
        <w:t xml:space="preserve"> </w:t>
      </w:r>
      <w:r w:rsidR="009C5DE4" w:rsidRPr="00C7708D">
        <w:rPr>
          <w:rFonts w:ascii="Times New Roman" w:hAnsi="Times New Roman" w:cs="Times New Roman"/>
          <w:szCs w:val="24"/>
          <w:lang w:val="az-Latn-AZ"/>
        </w:rPr>
        <w:t>olan xəstələr ev ş</w:t>
      </w:r>
      <w:r w:rsidR="00862133" w:rsidRPr="00C7708D">
        <w:rPr>
          <w:rFonts w:ascii="Times New Roman" w:hAnsi="Times New Roman" w:cs="Times New Roman"/>
          <w:szCs w:val="24"/>
          <w:lang w:val="az-Latn-AZ"/>
        </w:rPr>
        <w:t>ə</w:t>
      </w:r>
      <w:r w:rsidR="009C5DE4" w:rsidRPr="00C7708D">
        <w:rPr>
          <w:rFonts w:ascii="Times New Roman" w:hAnsi="Times New Roman" w:cs="Times New Roman"/>
          <w:szCs w:val="24"/>
          <w:lang w:val="az-Latn-AZ"/>
        </w:rPr>
        <w:t xml:space="preserve">raitində müalicə edilə bilərlər. Simptomları olan və artıq hospital şəraitində müalicənin aparılmasına ehtiyacı olmayan </w:t>
      </w:r>
      <w:r w:rsidR="00634C80" w:rsidRPr="00C7708D">
        <w:rPr>
          <w:rFonts w:ascii="Times New Roman" w:hAnsi="Times New Roman" w:cs="Times New Roman"/>
          <w:szCs w:val="24"/>
          <w:lang w:val="az-Latn-AZ"/>
        </w:rPr>
        <w:t>pasiyent</w:t>
      </w:r>
      <w:r w:rsidR="009C5DE4" w:rsidRPr="00C7708D">
        <w:rPr>
          <w:rFonts w:ascii="Times New Roman" w:hAnsi="Times New Roman" w:cs="Times New Roman"/>
          <w:szCs w:val="24"/>
          <w:lang w:val="az-Latn-AZ"/>
        </w:rPr>
        <w:t xml:space="preserve">lər üçün də eyni </w:t>
      </w:r>
      <w:r w:rsidR="007F49A5" w:rsidRPr="00C7708D">
        <w:rPr>
          <w:rFonts w:ascii="Times New Roman" w:hAnsi="Times New Roman" w:cs="Times New Roman"/>
          <w:szCs w:val="24"/>
          <w:lang w:val="az-Latn-AZ"/>
        </w:rPr>
        <w:t>yanaşma tətbiq</w:t>
      </w:r>
      <w:r w:rsidR="009C5DE4" w:rsidRPr="00C7708D">
        <w:rPr>
          <w:rFonts w:ascii="Times New Roman" w:hAnsi="Times New Roman" w:cs="Times New Roman"/>
          <w:szCs w:val="24"/>
          <w:lang w:val="az-Latn-AZ"/>
        </w:rPr>
        <w:t xml:space="preserve"> edilir.</w:t>
      </w:r>
      <w:r w:rsidR="007F49A5" w:rsidRPr="00C7708D">
        <w:rPr>
          <w:rFonts w:ascii="Times New Roman" w:hAnsi="Times New Roman" w:cs="Times New Roman"/>
          <w:szCs w:val="24"/>
          <w:lang w:val="az-Latn-AZ"/>
        </w:rPr>
        <w:t xml:space="preserve"> Belə qərarın verilməsi üçün həkim </w:t>
      </w:r>
      <w:r w:rsidR="00453A56" w:rsidRPr="00C7708D">
        <w:rPr>
          <w:rFonts w:ascii="Times New Roman" w:hAnsi="Times New Roman" w:cs="Times New Roman"/>
          <w:szCs w:val="24"/>
          <w:lang w:val="az-Latn-AZ"/>
        </w:rPr>
        <w:t>diqqətlə vəziyyəti qiymətləndirməli və ev şəraitin təhlükəsiz olmasını qiymətləndirməlidir</w:t>
      </w:r>
      <w:r w:rsidR="00453A56" w:rsidRPr="00C7708D">
        <w:rPr>
          <w:rStyle w:val="ad"/>
          <w:rFonts w:ascii="Times New Roman" w:hAnsi="Times New Roman" w:cs="Times New Roman"/>
          <w:szCs w:val="24"/>
          <w:lang w:val="az-Latn-AZ"/>
        </w:rPr>
        <w:footnoteReference w:id="3"/>
      </w:r>
      <w:r w:rsidR="00453A56" w:rsidRPr="00C7708D">
        <w:rPr>
          <w:rFonts w:ascii="Times New Roman" w:hAnsi="Times New Roman" w:cs="Times New Roman"/>
          <w:szCs w:val="24"/>
          <w:lang w:val="az-Latn-AZ"/>
        </w:rPr>
        <w:t>.</w:t>
      </w:r>
    </w:p>
    <w:p w:rsidR="00AC1974" w:rsidRPr="00C7708D" w:rsidRDefault="00AC1974" w:rsidP="000F2CB4">
      <w:pPr>
        <w:rPr>
          <w:rFonts w:ascii="Times New Roman" w:hAnsi="Times New Roman" w:cs="Times New Roman"/>
          <w:szCs w:val="24"/>
          <w:lang w:val="az-Latn-AZ"/>
        </w:rPr>
      </w:pPr>
      <w:r w:rsidRPr="00C7708D">
        <w:rPr>
          <w:rFonts w:ascii="Times New Roman" w:hAnsi="Times New Roman" w:cs="Times New Roman"/>
          <w:szCs w:val="24"/>
          <w:lang w:val="az-Latn-AZ"/>
        </w:rPr>
        <w:t>Ev şəraitində qayğının göstərilməsi müddətində xəstə tam sağalana qədər tibb xidmətləri göstərən müəssisə ilə əlaqənin saxlan</w:t>
      </w:r>
      <w:r w:rsidR="00F2283A" w:rsidRPr="00C7708D">
        <w:rPr>
          <w:rFonts w:ascii="Times New Roman" w:hAnsi="Times New Roman" w:cs="Times New Roman"/>
          <w:szCs w:val="24"/>
          <w:lang w:val="az-Latn-AZ"/>
        </w:rPr>
        <w:t>ıl</w:t>
      </w:r>
      <w:r w:rsidRPr="00C7708D">
        <w:rPr>
          <w:rFonts w:ascii="Times New Roman" w:hAnsi="Times New Roman" w:cs="Times New Roman"/>
          <w:szCs w:val="24"/>
          <w:lang w:val="az-Latn-AZ"/>
        </w:rPr>
        <w:t>masını davam etmək lazımdır. Tibb işçilər</w:t>
      </w:r>
      <w:r w:rsidR="002C4C96" w:rsidRPr="00C7708D">
        <w:rPr>
          <w:rFonts w:ascii="Times New Roman" w:hAnsi="Times New Roman" w:cs="Times New Roman"/>
          <w:szCs w:val="24"/>
          <w:lang w:val="az-Latn-AZ"/>
        </w:rPr>
        <w:t>i</w:t>
      </w:r>
      <w:r w:rsidRPr="00C7708D">
        <w:rPr>
          <w:rFonts w:ascii="Times New Roman" w:hAnsi="Times New Roman" w:cs="Times New Roman"/>
          <w:szCs w:val="24"/>
          <w:lang w:val="az-Latn-AZ"/>
        </w:rPr>
        <w:t xml:space="preserve"> </w:t>
      </w:r>
      <w:r w:rsidR="00634C80" w:rsidRPr="00C7708D">
        <w:rPr>
          <w:rFonts w:ascii="Times New Roman" w:hAnsi="Times New Roman" w:cs="Times New Roman"/>
          <w:szCs w:val="24"/>
          <w:lang w:val="az-Latn-AZ"/>
        </w:rPr>
        <w:t>pasiyent</w:t>
      </w:r>
      <w:r w:rsidRPr="00C7708D">
        <w:rPr>
          <w:rFonts w:ascii="Times New Roman" w:hAnsi="Times New Roman" w:cs="Times New Roman"/>
          <w:szCs w:val="24"/>
          <w:lang w:val="az-Latn-AZ"/>
        </w:rPr>
        <w:t>lə təmasda olan şəxslə</w:t>
      </w:r>
      <w:r w:rsidR="00F2283A" w:rsidRPr="00C7708D">
        <w:rPr>
          <w:rFonts w:ascii="Times New Roman" w:hAnsi="Times New Roman" w:cs="Times New Roman"/>
          <w:szCs w:val="24"/>
          <w:lang w:val="az-Latn-AZ"/>
        </w:rPr>
        <w:t>r</w:t>
      </w:r>
      <w:r w:rsidR="002C4C96" w:rsidRPr="00C7708D">
        <w:rPr>
          <w:rFonts w:ascii="Times New Roman" w:hAnsi="Times New Roman" w:cs="Times New Roman"/>
          <w:szCs w:val="24"/>
          <w:lang w:val="az-Latn-AZ"/>
        </w:rPr>
        <w:t>in cari vəziyyətlərində,</w:t>
      </w:r>
      <w:r w:rsidR="00F2283A" w:rsidRPr="00C7708D">
        <w:rPr>
          <w:rFonts w:ascii="Times New Roman" w:hAnsi="Times New Roman" w:cs="Times New Roman"/>
          <w:szCs w:val="24"/>
          <w:lang w:val="az-Latn-AZ"/>
        </w:rPr>
        <w:t xml:space="preserve"> </w:t>
      </w:r>
      <w:r w:rsidR="002C4C96" w:rsidRPr="00C7708D">
        <w:rPr>
          <w:rFonts w:ascii="Times New Roman" w:hAnsi="Times New Roman" w:cs="Times New Roman"/>
          <w:szCs w:val="24"/>
          <w:lang w:val="az-Latn-AZ"/>
        </w:rPr>
        <w:t>simptomlarında ağırlaşmanın</w:t>
      </w:r>
      <w:r w:rsidR="002C4C96" w:rsidRPr="00C7708D">
        <w:rPr>
          <w:rFonts w:ascii="Times New Roman" w:hAnsi="Times New Roman" w:cs="Times New Roman"/>
          <w:szCs w:val="24"/>
          <w:vertAlign w:val="superscript"/>
          <w:lang w:val="az-Latn-AZ"/>
        </w:rPr>
        <w:t>3</w:t>
      </w:r>
      <w:r w:rsidR="002C4C96" w:rsidRPr="00C7708D">
        <w:rPr>
          <w:rFonts w:ascii="Times New Roman" w:hAnsi="Times New Roman" w:cs="Times New Roman"/>
          <w:szCs w:val="24"/>
          <w:lang w:val="az-Latn-AZ"/>
        </w:rPr>
        <w:t xml:space="preserve"> olub-</w:t>
      </w:r>
      <w:r w:rsidR="002C4C96" w:rsidRPr="00C7708D">
        <w:rPr>
          <w:rFonts w:ascii="Times New Roman" w:hAnsi="Times New Roman" w:cs="Times New Roman"/>
          <w:szCs w:val="24"/>
          <w:lang w:val="az-Latn-AZ"/>
        </w:rPr>
        <w:lastRenderedPageBreak/>
        <w:t xml:space="preserve">olmamasının qiymətləndirilməsi məqsədilə </w:t>
      </w:r>
      <w:r w:rsidR="00F2283A" w:rsidRPr="00C7708D">
        <w:rPr>
          <w:rFonts w:ascii="Times New Roman" w:hAnsi="Times New Roman" w:cs="Times New Roman"/>
          <w:szCs w:val="24"/>
          <w:lang w:val="az-Latn-AZ"/>
        </w:rPr>
        <w:t xml:space="preserve">heç olmasa telefon vasitəsilə, ideal variantda isə mümkün olan hallarda mütamadi (məsələn, hər gün) </w:t>
      </w:r>
      <w:r w:rsidR="002C4C96" w:rsidRPr="00C7708D">
        <w:rPr>
          <w:rFonts w:ascii="Times New Roman" w:hAnsi="Times New Roman" w:cs="Times New Roman"/>
          <w:szCs w:val="24"/>
          <w:lang w:val="az-Latn-AZ"/>
        </w:rPr>
        <w:t>ziyarət</w:t>
      </w:r>
      <w:r w:rsidR="00F31568" w:rsidRPr="00C7708D">
        <w:rPr>
          <w:rFonts w:ascii="Times New Roman" w:hAnsi="Times New Roman" w:cs="Times New Roman"/>
          <w:szCs w:val="24"/>
          <w:lang w:val="az-Latn-AZ"/>
        </w:rPr>
        <w:t>lər</w:t>
      </w:r>
      <w:r w:rsidR="00F2283A" w:rsidRPr="00C7708D">
        <w:rPr>
          <w:rFonts w:ascii="Times New Roman" w:hAnsi="Times New Roman" w:cs="Times New Roman"/>
          <w:szCs w:val="24"/>
          <w:lang w:val="az-Latn-AZ"/>
        </w:rPr>
        <w:t xml:space="preserve"> ilə iştirak etməli və, lazım olduqda, diaqnostik testləri aparmalıdır. </w:t>
      </w:r>
    </w:p>
    <w:p w:rsidR="00F2283A" w:rsidRPr="00C7708D" w:rsidRDefault="00F2283A" w:rsidP="000F2CB4">
      <w:pPr>
        <w:rPr>
          <w:rFonts w:ascii="Times New Roman" w:hAnsi="Times New Roman" w:cs="Times New Roman"/>
          <w:szCs w:val="24"/>
          <w:lang w:val="az-Latn-AZ"/>
        </w:rPr>
      </w:pPr>
      <w:r w:rsidRPr="00C7708D">
        <w:rPr>
          <w:rFonts w:ascii="Times New Roman" w:hAnsi="Times New Roman" w:cs="Times New Roman"/>
          <w:szCs w:val="24"/>
          <w:lang w:val="az-Latn-AZ"/>
        </w:rPr>
        <w:t xml:space="preserve">Bundan başqa, </w:t>
      </w:r>
      <w:r w:rsidR="00634C80" w:rsidRPr="00C7708D">
        <w:rPr>
          <w:rFonts w:ascii="Times New Roman" w:hAnsi="Times New Roman" w:cs="Times New Roman"/>
          <w:szCs w:val="24"/>
          <w:lang w:val="az-Latn-AZ"/>
        </w:rPr>
        <w:t>pasiyent</w:t>
      </w:r>
      <w:r w:rsidRPr="00C7708D">
        <w:rPr>
          <w:rFonts w:ascii="Times New Roman" w:hAnsi="Times New Roman" w:cs="Times New Roman"/>
          <w:szCs w:val="24"/>
          <w:lang w:val="az-Latn-AZ"/>
        </w:rPr>
        <w:t xml:space="preserve">lər və onların ailə üzvləri şəxsi gigiyena, infeksiyanın qarşısı alınması üçün əsas tədbirlər və onunla mübarizə, </w:t>
      </w:r>
      <w:r w:rsidR="00E261A2" w:rsidRPr="00C7708D">
        <w:rPr>
          <w:rFonts w:ascii="Times New Roman" w:hAnsi="Times New Roman" w:cs="Times New Roman"/>
          <w:szCs w:val="24"/>
          <w:lang w:val="az-Latn-AZ"/>
        </w:rPr>
        <w:t>yoluxma ehtimalı</w:t>
      </w:r>
      <w:r w:rsidR="005B44E2" w:rsidRPr="00C7708D">
        <w:rPr>
          <w:rFonts w:ascii="Times New Roman" w:hAnsi="Times New Roman" w:cs="Times New Roman"/>
          <w:szCs w:val="24"/>
          <w:lang w:val="az-Latn-AZ"/>
        </w:rPr>
        <w:t xml:space="preserve"> ol</w:t>
      </w:r>
      <w:r w:rsidR="00E261A2" w:rsidRPr="00C7708D">
        <w:rPr>
          <w:rFonts w:ascii="Times New Roman" w:hAnsi="Times New Roman" w:cs="Times New Roman"/>
          <w:szCs w:val="24"/>
          <w:lang w:val="az-Latn-AZ"/>
        </w:rPr>
        <w:t>a</w:t>
      </w:r>
      <w:r w:rsidR="005B44E2" w:rsidRPr="00C7708D">
        <w:rPr>
          <w:rFonts w:ascii="Times New Roman" w:hAnsi="Times New Roman" w:cs="Times New Roman"/>
          <w:szCs w:val="24"/>
          <w:lang w:val="az-Latn-AZ"/>
        </w:rPr>
        <w:t xml:space="preserve">n ailə üzvünə </w:t>
      </w:r>
      <w:r w:rsidRPr="00C7708D">
        <w:rPr>
          <w:rFonts w:ascii="Times New Roman" w:hAnsi="Times New Roman" w:cs="Times New Roman"/>
          <w:szCs w:val="24"/>
          <w:lang w:val="az-Latn-AZ"/>
        </w:rPr>
        <w:t>maksimal dərəcədə təhlükəsiz qayğının göstərilməsi</w:t>
      </w:r>
      <w:r w:rsidR="005B44E2" w:rsidRPr="00C7708D">
        <w:rPr>
          <w:rFonts w:ascii="Times New Roman" w:hAnsi="Times New Roman" w:cs="Times New Roman"/>
          <w:szCs w:val="24"/>
          <w:lang w:val="az-Latn-AZ"/>
        </w:rPr>
        <w:t xml:space="preserve"> və onunla təmasda olan ev təsərrüfatın üzvləri arasında infeksiya yayılmasının qarşısı alınması haqqında təlimatlandırılmalıdır. </w:t>
      </w:r>
      <w:r w:rsidR="00634C80" w:rsidRPr="00C7708D">
        <w:rPr>
          <w:rFonts w:ascii="Times New Roman" w:hAnsi="Times New Roman" w:cs="Times New Roman"/>
          <w:szCs w:val="24"/>
          <w:lang w:val="az-Latn-AZ"/>
        </w:rPr>
        <w:t>Pasiyent</w:t>
      </w:r>
      <w:r w:rsidR="005B44E2" w:rsidRPr="00C7708D">
        <w:rPr>
          <w:rFonts w:ascii="Times New Roman" w:hAnsi="Times New Roman" w:cs="Times New Roman"/>
          <w:szCs w:val="24"/>
          <w:lang w:val="az-Latn-AZ"/>
        </w:rPr>
        <w:t xml:space="preserve"> və onun ailəsi daimi dəstək, təlimat və nəzarət ilə təmin edilməlidir. Onlar aşağıda göstərilə</w:t>
      </w:r>
      <w:r w:rsidR="00E261A2" w:rsidRPr="00C7708D">
        <w:rPr>
          <w:rFonts w:ascii="Times New Roman" w:hAnsi="Times New Roman" w:cs="Times New Roman"/>
          <w:szCs w:val="24"/>
          <w:lang w:val="az-Latn-AZ"/>
        </w:rPr>
        <w:t>n tövsiy</w:t>
      </w:r>
      <w:r w:rsidR="005B44E2" w:rsidRPr="00C7708D">
        <w:rPr>
          <w:rFonts w:ascii="Times New Roman" w:hAnsi="Times New Roman" w:cs="Times New Roman"/>
          <w:szCs w:val="24"/>
          <w:lang w:val="az-Latn-AZ"/>
        </w:rPr>
        <w:t>ələrə riayə</w:t>
      </w:r>
      <w:r w:rsidR="00E261A2" w:rsidRPr="00C7708D">
        <w:rPr>
          <w:rFonts w:ascii="Times New Roman" w:hAnsi="Times New Roman" w:cs="Times New Roman"/>
          <w:szCs w:val="24"/>
          <w:lang w:val="az-Latn-AZ"/>
        </w:rPr>
        <w:t>t et</w:t>
      </w:r>
      <w:r w:rsidR="005B44E2" w:rsidRPr="00C7708D">
        <w:rPr>
          <w:rFonts w:ascii="Times New Roman" w:hAnsi="Times New Roman" w:cs="Times New Roman"/>
          <w:szCs w:val="24"/>
          <w:lang w:val="az-Latn-AZ"/>
        </w:rPr>
        <w:t>məlidirlər</w:t>
      </w:r>
      <w:r w:rsidR="00E261A2" w:rsidRPr="00C7708D">
        <w:rPr>
          <w:rFonts w:ascii="Times New Roman" w:hAnsi="Times New Roman" w:cs="Times New Roman"/>
          <w:szCs w:val="24"/>
          <w:lang w:val="az-Latn-AZ"/>
        </w:rPr>
        <w:t>:</w:t>
      </w:r>
    </w:p>
    <w:p w:rsidR="005B44E2" w:rsidRPr="00C7708D" w:rsidRDefault="00634C80" w:rsidP="005B44E2">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Pasiyent</w:t>
      </w:r>
      <w:r w:rsidR="005B44E2" w:rsidRPr="00C7708D">
        <w:rPr>
          <w:rFonts w:ascii="Times New Roman" w:hAnsi="Times New Roman" w:cs="Times New Roman"/>
          <w:szCs w:val="24"/>
          <w:lang w:val="az-Latn-AZ"/>
        </w:rPr>
        <w:t>i havası</w:t>
      </w:r>
      <w:r w:rsidR="00E261A2" w:rsidRPr="00C7708D">
        <w:rPr>
          <w:rFonts w:ascii="Times New Roman" w:hAnsi="Times New Roman" w:cs="Times New Roman"/>
          <w:szCs w:val="24"/>
          <w:lang w:val="az-Latn-AZ"/>
        </w:rPr>
        <w:t>nı</w:t>
      </w:r>
      <w:r w:rsidR="005B44E2" w:rsidRPr="00C7708D">
        <w:rPr>
          <w:rFonts w:ascii="Times New Roman" w:hAnsi="Times New Roman" w:cs="Times New Roman"/>
          <w:szCs w:val="24"/>
          <w:lang w:val="az-Latn-AZ"/>
        </w:rPr>
        <w:t xml:space="preserve"> </w:t>
      </w:r>
      <w:r w:rsidR="00E261A2" w:rsidRPr="00C7708D">
        <w:rPr>
          <w:rFonts w:ascii="Times New Roman" w:hAnsi="Times New Roman" w:cs="Times New Roman"/>
          <w:szCs w:val="24"/>
          <w:lang w:val="az-Latn-AZ"/>
        </w:rPr>
        <w:t xml:space="preserve">dəyişdirilməsi üçün </w:t>
      </w:r>
      <w:r w:rsidR="005B44E2" w:rsidRPr="00C7708D">
        <w:rPr>
          <w:rFonts w:ascii="Times New Roman" w:hAnsi="Times New Roman" w:cs="Times New Roman"/>
          <w:szCs w:val="24"/>
          <w:lang w:val="az-Latn-AZ"/>
        </w:rPr>
        <w:t xml:space="preserve">yaxşı </w:t>
      </w:r>
      <w:r w:rsidR="00E261A2" w:rsidRPr="00C7708D">
        <w:rPr>
          <w:rFonts w:ascii="Times New Roman" w:hAnsi="Times New Roman" w:cs="Times New Roman"/>
          <w:szCs w:val="24"/>
          <w:lang w:val="az-Latn-AZ"/>
        </w:rPr>
        <w:t>şəraiti</w:t>
      </w:r>
      <w:r w:rsidR="005B44E2" w:rsidRPr="00C7708D">
        <w:rPr>
          <w:rFonts w:ascii="Times New Roman" w:hAnsi="Times New Roman" w:cs="Times New Roman"/>
          <w:szCs w:val="24"/>
          <w:lang w:val="az-Latn-AZ"/>
        </w:rPr>
        <w:t xml:space="preserve"> </w:t>
      </w:r>
      <w:r w:rsidR="00E261A2" w:rsidRPr="00C7708D">
        <w:rPr>
          <w:rFonts w:ascii="Times New Roman" w:hAnsi="Times New Roman" w:cs="Times New Roman"/>
          <w:szCs w:val="24"/>
          <w:lang w:val="az-Latn-AZ"/>
        </w:rPr>
        <w:t xml:space="preserve">olan </w:t>
      </w:r>
      <w:r w:rsidR="005B44E2" w:rsidRPr="00C7708D">
        <w:rPr>
          <w:rFonts w:ascii="Times New Roman" w:hAnsi="Times New Roman" w:cs="Times New Roman"/>
          <w:szCs w:val="24"/>
          <w:lang w:val="az-Latn-AZ"/>
        </w:rPr>
        <w:t>ayrı otaqda yerləşdirmək.</w:t>
      </w:r>
    </w:p>
    <w:p w:rsidR="005B44E2" w:rsidRPr="00C7708D" w:rsidRDefault="005B44E2" w:rsidP="005B44E2">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Ona qayğı göstərənlərin sayını məhdudlaşdırmaq. İdeal halda sağlamlığı möhkəm olan, riski artıran patologiyası olmayan bir nəfər qayğını göstərməlidir. Qonaqlar onun yanına buraxmamaq.</w:t>
      </w:r>
    </w:p>
    <w:p w:rsidR="005B44E2" w:rsidRPr="00C7708D" w:rsidRDefault="005B44E2" w:rsidP="005B44E2">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Ailə üzvləri başqa otaqda yerləşməlidir; mümkün olmayan halda ondan azı 1 metr məsafədə olmalıdır (məs., ayrı çarpayıda yatmalıdır)</w:t>
      </w:r>
      <w:r w:rsidRPr="00C7708D">
        <w:rPr>
          <w:rStyle w:val="ad"/>
          <w:rFonts w:ascii="Times New Roman" w:hAnsi="Times New Roman" w:cs="Times New Roman"/>
          <w:szCs w:val="24"/>
          <w:lang w:val="az-Latn-AZ"/>
        </w:rPr>
        <w:footnoteReference w:id="4"/>
      </w:r>
      <w:r w:rsidRPr="00C7708D">
        <w:rPr>
          <w:rFonts w:ascii="Times New Roman" w:hAnsi="Times New Roman" w:cs="Times New Roman"/>
          <w:szCs w:val="24"/>
          <w:lang w:val="az-Latn-AZ"/>
        </w:rPr>
        <w:t xml:space="preserve">. </w:t>
      </w:r>
    </w:p>
    <w:p w:rsidR="00D36C91" w:rsidRPr="00C7708D" w:rsidRDefault="00634C80" w:rsidP="005B44E2">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Pasiyent</w:t>
      </w:r>
      <w:r w:rsidR="00D36C91" w:rsidRPr="00C7708D">
        <w:rPr>
          <w:rFonts w:ascii="Times New Roman" w:hAnsi="Times New Roman" w:cs="Times New Roman"/>
          <w:szCs w:val="24"/>
          <w:lang w:val="az-Latn-AZ"/>
        </w:rPr>
        <w:t>in yerdəyişməsi məhdudlaşdırılmalıdır və onunla birgə olan yerlər minimuma endirməlidir. Əmin olun ki, ümumi yerlərin (məs., hamam, mətbəx) havası asanlıqla dəyişir (məs., pəncərələrin açıq qoyması ilə).</w:t>
      </w:r>
    </w:p>
    <w:p w:rsidR="00D36C91" w:rsidRPr="00C7708D" w:rsidRDefault="00D36C91" w:rsidP="005B44E2">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 xml:space="preserve">Xəstə ilə eyni otaqda olarkan, ona qayğı göstərən şəxs üzünə kip bağlanmış tibb maskasını taxmalıdır. Maskanı istifadə edərkən ona toxunmaq olmaz. Nəm və ya çirklənmiş olduğu halda maskanı dərhal təzəsinə dəyişmək lazımdır. </w:t>
      </w:r>
      <w:r w:rsidRPr="00C7708D">
        <w:rPr>
          <w:rFonts w:ascii="Times New Roman" w:hAnsi="Times New Roman" w:cs="Times New Roman"/>
          <w:szCs w:val="24"/>
          <w:lang w:val="az-Latn-AZ"/>
        </w:rPr>
        <w:lastRenderedPageBreak/>
        <w:t xml:space="preserve">İstifadə olunandan sonra maskanı atın və əllərinizi yuyun. </w:t>
      </w:r>
    </w:p>
    <w:p w:rsidR="00D36C91" w:rsidRPr="00C7708D" w:rsidRDefault="00D36C91" w:rsidP="005B44E2">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 xml:space="preserve">Əllərinizi (2) xəstə və onun ətrafında olan əşyalarla hər təmasdan sonra yuyun. </w:t>
      </w:r>
      <w:r w:rsidR="008D3320" w:rsidRPr="00C7708D">
        <w:rPr>
          <w:rFonts w:ascii="Times New Roman" w:hAnsi="Times New Roman" w:cs="Times New Roman"/>
          <w:szCs w:val="24"/>
          <w:lang w:val="az-Latn-AZ"/>
        </w:rPr>
        <w:t>Əlavə olaraq, əllər qida hazırlanmasından əvvəl və sonra, yeməkdən əvvəl, tualetə gedəndən sonra və hər dəfə onlar çirkli görünəndə</w:t>
      </w:r>
      <w:r w:rsidR="00E261A2" w:rsidRPr="00C7708D">
        <w:rPr>
          <w:rFonts w:ascii="Times New Roman" w:hAnsi="Times New Roman" w:cs="Times New Roman"/>
          <w:szCs w:val="24"/>
          <w:lang w:val="az-Latn-AZ"/>
        </w:rPr>
        <w:t xml:space="preserve"> yuyulmalıdır</w:t>
      </w:r>
      <w:r w:rsidR="008D3320" w:rsidRPr="00C7708D">
        <w:rPr>
          <w:rFonts w:ascii="Times New Roman" w:hAnsi="Times New Roman" w:cs="Times New Roman"/>
          <w:szCs w:val="24"/>
          <w:lang w:val="az-Latn-AZ"/>
        </w:rPr>
        <w:t>. Görünən çirk olmadığı halda spirt tərkibli əl losyonu istifadə edilə bilər. Görünən çirk olduqda əllər sabun və su vasitəsi ilə yuyulmalıdır.</w:t>
      </w:r>
      <w:r w:rsidR="007A0A08" w:rsidRPr="00C7708D">
        <w:rPr>
          <w:rFonts w:ascii="Times New Roman" w:hAnsi="Times New Roman" w:cs="Times New Roman"/>
          <w:szCs w:val="24"/>
          <w:lang w:val="az-Latn-AZ"/>
        </w:rPr>
        <w:t xml:space="preserve"> Məişətdə spirt tərkibli losyonun istifadəsini təklif etmədən əvvəl təhlükəsizlik haqqında </w:t>
      </w:r>
      <w:r w:rsidR="00EC1983" w:rsidRPr="00C7708D">
        <w:rPr>
          <w:rFonts w:ascii="Times New Roman" w:hAnsi="Times New Roman" w:cs="Times New Roman"/>
          <w:szCs w:val="24"/>
          <w:lang w:val="az-Latn-AZ"/>
        </w:rPr>
        <w:t>fikirləşmək</w:t>
      </w:r>
      <w:r w:rsidR="007A0A08" w:rsidRPr="00C7708D">
        <w:rPr>
          <w:rFonts w:ascii="Times New Roman" w:hAnsi="Times New Roman" w:cs="Times New Roman"/>
          <w:szCs w:val="24"/>
          <w:lang w:val="az-Latn-AZ"/>
        </w:rPr>
        <w:t xml:space="preserve"> lazımdır (misal üçün, təsadüfi olaraq udulmasının və ya </w:t>
      </w:r>
      <w:r w:rsidR="00E07AAC" w:rsidRPr="00C7708D">
        <w:rPr>
          <w:rFonts w:ascii="Times New Roman" w:hAnsi="Times New Roman" w:cs="Times New Roman"/>
          <w:szCs w:val="24"/>
          <w:lang w:val="az-Latn-AZ"/>
        </w:rPr>
        <w:t>alovlanmasının</w:t>
      </w:r>
      <w:r w:rsidR="007A0A08" w:rsidRPr="00C7708D">
        <w:rPr>
          <w:rFonts w:ascii="Times New Roman" w:hAnsi="Times New Roman" w:cs="Times New Roman"/>
          <w:szCs w:val="24"/>
          <w:lang w:val="az-Latn-AZ"/>
        </w:rPr>
        <w:t xml:space="preserve"> qarşısını almaq).</w:t>
      </w:r>
    </w:p>
    <w:p w:rsidR="007A0A08" w:rsidRPr="00C7708D" w:rsidRDefault="007A0A08" w:rsidP="005B44E2">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 xml:space="preserve">Sabun və su ilə yuyulduqdan sonra əlləri birdəfəlik kağız dəsmal ilə silmək </w:t>
      </w:r>
      <w:r w:rsidR="00931277" w:rsidRPr="00C7708D">
        <w:rPr>
          <w:rFonts w:ascii="Times New Roman" w:hAnsi="Times New Roman" w:cs="Times New Roman"/>
          <w:szCs w:val="24"/>
          <w:lang w:val="az-Latn-AZ"/>
        </w:rPr>
        <w:t>arzuolunandır. İmkan o</w:t>
      </w:r>
      <w:r w:rsidRPr="00C7708D">
        <w:rPr>
          <w:rFonts w:ascii="Times New Roman" w:hAnsi="Times New Roman" w:cs="Times New Roman"/>
          <w:szCs w:val="24"/>
          <w:lang w:val="az-Latn-AZ"/>
        </w:rPr>
        <w:t>lmayan</w:t>
      </w:r>
      <w:r w:rsidR="00931277" w:rsidRPr="00C7708D">
        <w:rPr>
          <w:rFonts w:ascii="Times New Roman" w:hAnsi="Times New Roman" w:cs="Times New Roman"/>
          <w:szCs w:val="24"/>
          <w:lang w:val="az-Latn-AZ"/>
        </w:rPr>
        <w:t xml:space="preserve"> hallarda</w:t>
      </w:r>
      <w:r w:rsidRPr="00C7708D">
        <w:rPr>
          <w:rFonts w:ascii="Times New Roman" w:hAnsi="Times New Roman" w:cs="Times New Roman"/>
          <w:szCs w:val="24"/>
          <w:lang w:val="az-Latn-AZ"/>
        </w:rPr>
        <w:t>, ayrı parça dəsmaldan istifadə edin və</w:t>
      </w:r>
      <w:r w:rsidR="00931277" w:rsidRPr="00C7708D">
        <w:rPr>
          <w:rFonts w:ascii="Times New Roman" w:hAnsi="Times New Roman" w:cs="Times New Roman"/>
          <w:szCs w:val="24"/>
          <w:lang w:val="az-Latn-AZ"/>
        </w:rPr>
        <w:t xml:space="preserve">, </w:t>
      </w:r>
      <w:r w:rsidRPr="00C7708D">
        <w:rPr>
          <w:rFonts w:ascii="Times New Roman" w:hAnsi="Times New Roman" w:cs="Times New Roman"/>
          <w:szCs w:val="24"/>
          <w:lang w:val="az-Latn-AZ"/>
        </w:rPr>
        <w:t>yaş olduqda, onu təzəsi ilə dəyişdirin.</w:t>
      </w:r>
    </w:p>
    <w:p w:rsidR="007A0A08" w:rsidRPr="00C7708D" w:rsidRDefault="007A0A08" w:rsidP="005B44E2">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 xml:space="preserve">Ailənin hər üzvü, xüsusilə xəstələr, </w:t>
      </w:r>
      <w:r w:rsidR="00931277" w:rsidRPr="00C7708D">
        <w:rPr>
          <w:rFonts w:ascii="Times New Roman" w:hAnsi="Times New Roman" w:cs="Times New Roman"/>
          <w:szCs w:val="24"/>
          <w:lang w:val="az-Latn-AZ"/>
        </w:rPr>
        <w:t>daim</w:t>
      </w:r>
      <w:r w:rsidRPr="00C7708D">
        <w:rPr>
          <w:rFonts w:ascii="Times New Roman" w:hAnsi="Times New Roman" w:cs="Times New Roman"/>
          <w:szCs w:val="24"/>
          <w:lang w:val="az-Latn-AZ"/>
        </w:rPr>
        <w:t xml:space="preserve"> tənəffüs yolların gigiyena tədbirlərinə əməl etməlidir. Tənəffüs yolların gigiyena tədbirlərinə öskürək zamanı və asqıranda </w:t>
      </w:r>
      <w:r w:rsidR="00931277" w:rsidRPr="00C7708D">
        <w:rPr>
          <w:rFonts w:ascii="Times New Roman" w:hAnsi="Times New Roman" w:cs="Times New Roman"/>
          <w:szCs w:val="24"/>
          <w:lang w:val="az-Latn-AZ"/>
        </w:rPr>
        <w:t>ağızla burunun tibbi maska, parç</w:t>
      </w:r>
      <w:r w:rsidRPr="00C7708D">
        <w:rPr>
          <w:rFonts w:ascii="Times New Roman" w:hAnsi="Times New Roman" w:cs="Times New Roman"/>
          <w:szCs w:val="24"/>
          <w:lang w:val="az-Latn-AZ"/>
        </w:rPr>
        <w:t xml:space="preserve">a </w:t>
      </w:r>
      <w:r w:rsidR="00931277" w:rsidRPr="00C7708D">
        <w:rPr>
          <w:rFonts w:ascii="Times New Roman" w:hAnsi="Times New Roman" w:cs="Times New Roman"/>
          <w:szCs w:val="24"/>
          <w:lang w:val="az-Latn-AZ"/>
        </w:rPr>
        <w:t>maska, salfetka</w:t>
      </w:r>
      <w:r w:rsidRPr="00C7708D">
        <w:rPr>
          <w:rFonts w:ascii="Times New Roman" w:hAnsi="Times New Roman" w:cs="Times New Roman"/>
          <w:szCs w:val="24"/>
          <w:lang w:val="az-Latn-AZ"/>
        </w:rPr>
        <w:t xml:space="preserve"> və ya dirsək büküşü ilə örtülməsi və sonra əllərin yuyulması aiddir. </w:t>
      </w:r>
    </w:p>
    <w:p w:rsidR="007A0A08" w:rsidRPr="00C7708D" w:rsidRDefault="007A0A08" w:rsidP="005B44E2">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 xml:space="preserve">Ağız və burunun örtülməsi üçün istifadə </w:t>
      </w:r>
      <w:r w:rsidR="00931277" w:rsidRPr="00C7708D">
        <w:rPr>
          <w:rFonts w:ascii="Times New Roman" w:hAnsi="Times New Roman" w:cs="Times New Roman"/>
          <w:szCs w:val="24"/>
          <w:lang w:val="az-Latn-AZ"/>
        </w:rPr>
        <w:t>olunan</w:t>
      </w:r>
      <w:r w:rsidRPr="00C7708D">
        <w:rPr>
          <w:rFonts w:ascii="Times New Roman" w:hAnsi="Times New Roman" w:cs="Times New Roman"/>
          <w:szCs w:val="24"/>
          <w:lang w:val="az-Latn-AZ"/>
        </w:rPr>
        <w:t xml:space="preserve"> materialları </w:t>
      </w:r>
      <w:r w:rsidR="00931277" w:rsidRPr="00C7708D">
        <w:rPr>
          <w:rFonts w:ascii="Times New Roman" w:hAnsi="Times New Roman" w:cs="Times New Roman"/>
          <w:szCs w:val="24"/>
          <w:lang w:val="az-Latn-AZ"/>
        </w:rPr>
        <w:t xml:space="preserve">işlətdikdən </w:t>
      </w:r>
      <w:r w:rsidRPr="00C7708D">
        <w:rPr>
          <w:rFonts w:ascii="Times New Roman" w:hAnsi="Times New Roman" w:cs="Times New Roman"/>
          <w:szCs w:val="24"/>
          <w:lang w:val="az-Latn-AZ"/>
        </w:rPr>
        <w:t>sonra zibilə atın və ya suda adi sabun və ya yuyucu tozun vasitəsilə yuyun.</w:t>
      </w:r>
    </w:p>
    <w:p w:rsidR="007A0A08" w:rsidRPr="00C7708D" w:rsidRDefault="007A0A08" w:rsidP="005B44E2">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Xəstənin fizioloji mayeləri ilə, xüsusilə ağız və tənəffüs yollarının ifrazatı, eləcə də nəcislə birbaşa  təmasdan uzaqlaşın. Ağız boşluğu</w:t>
      </w:r>
      <w:r w:rsidR="00AB769C" w:rsidRPr="00C7708D">
        <w:rPr>
          <w:rFonts w:ascii="Times New Roman" w:hAnsi="Times New Roman" w:cs="Times New Roman"/>
          <w:szCs w:val="24"/>
          <w:lang w:val="az-Latn-AZ"/>
        </w:rPr>
        <w:t xml:space="preserve"> və ya tənəffüs yolların </w:t>
      </w:r>
      <w:r w:rsidR="00E07AAC" w:rsidRPr="00C7708D">
        <w:rPr>
          <w:rFonts w:ascii="Times New Roman" w:hAnsi="Times New Roman" w:cs="Times New Roman"/>
          <w:szCs w:val="24"/>
          <w:lang w:val="az-Latn-AZ"/>
        </w:rPr>
        <w:t>işlənməsi zamanı</w:t>
      </w:r>
      <w:r w:rsidR="00AB769C" w:rsidRPr="00C7708D">
        <w:rPr>
          <w:rFonts w:ascii="Times New Roman" w:hAnsi="Times New Roman" w:cs="Times New Roman"/>
          <w:szCs w:val="24"/>
          <w:lang w:val="az-Latn-AZ"/>
        </w:rPr>
        <w:t>, eləcədə nəcis, sidi</w:t>
      </w:r>
      <w:r w:rsidR="00931277" w:rsidRPr="00C7708D">
        <w:rPr>
          <w:rFonts w:ascii="Times New Roman" w:hAnsi="Times New Roman" w:cs="Times New Roman"/>
          <w:szCs w:val="24"/>
          <w:lang w:val="az-Latn-AZ"/>
        </w:rPr>
        <w:t>k ilə</w:t>
      </w:r>
      <w:r w:rsidR="00AB769C" w:rsidRPr="00C7708D">
        <w:rPr>
          <w:rFonts w:ascii="Times New Roman" w:hAnsi="Times New Roman" w:cs="Times New Roman"/>
          <w:szCs w:val="24"/>
          <w:lang w:val="az-Latn-AZ"/>
        </w:rPr>
        <w:t xml:space="preserve"> i</w:t>
      </w:r>
      <w:r w:rsidR="00931277" w:rsidRPr="00C7708D">
        <w:rPr>
          <w:rFonts w:ascii="Times New Roman" w:hAnsi="Times New Roman" w:cs="Times New Roman"/>
          <w:szCs w:val="24"/>
          <w:lang w:val="az-Latn-AZ"/>
        </w:rPr>
        <w:t>şlədikdə</w:t>
      </w:r>
      <w:r w:rsidR="00AB769C" w:rsidRPr="00C7708D">
        <w:rPr>
          <w:rFonts w:ascii="Times New Roman" w:hAnsi="Times New Roman" w:cs="Times New Roman"/>
          <w:szCs w:val="24"/>
          <w:lang w:val="az-Latn-AZ"/>
        </w:rPr>
        <w:t xml:space="preserve"> birdəfəlik əlcəklərdən istifadə edin. Əllərinizi əlcəklərin çıxarılmasından əvvəl və sonra yuyun.</w:t>
      </w:r>
    </w:p>
    <w:p w:rsidR="00AB769C" w:rsidRPr="00C7708D" w:rsidRDefault="004A7A33" w:rsidP="005B44E2">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Xəstə və ya onun qayğısına qalan şəxlər tərəfindən i</w:t>
      </w:r>
      <w:r w:rsidR="00AB769C" w:rsidRPr="00C7708D">
        <w:rPr>
          <w:rFonts w:ascii="Times New Roman" w:hAnsi="Times New Roman" w:cs="Times New Roman"/>
          <w:szCs w:val="24"/>
          <w:lang w:val="az-Latn-AZ"/>
        </w:rPr>
        <w:t>stifadə edilmiş</w:t>
      </w:r>
      <w:r w:rsidRPr="00C7708D">
        <w:rPr>
          <w:rFonts w:ascii="Times New Roman" w:hAnsi="Times New Roman" w:cs="Times New Roman"/>
          <w:szCs w:val="24"/>
          <w:lang w:val="az-Latn-AZ"/>
        </w:rPr>
        <w:t xml:space="preserve"> dəsmal, maska və digər tullantılar xəstə</w:t>
      </w:r>
      <w:r w:rsidR="00751318" w:rsidRPr="00C7708D">
        <w:rPr>
          <w:rFonts w:ascii="Times New Roman" w:hAnsi="Times New Roman" w:cs="Times New Roman"/>
          <w:szCs w:val="24"/>
          <w:lang w:val="az-Latn-AZ"/>
        </w:rPr>
        <w:t xml:space="preserve"> olduğu otağd</w:t>
      </w:r>
      <w:r w:rsidRPr="00C7708D">
        <w:rPr>
          <w:rFonts w:ascii="Times New Roman" w:hAnsi="Times New Roman" w:cs="Times New Roman"/>
          <w:szCs w:val="24"/>
          <w:lang w:val="az-Latn-AZ"/>
        </w:rPr>
        <w:t xml:space="preserve">a </w:t>
      </w:r>
      <w:r w:rsidR="00751318" w:rsidRPr="00C7708D">
        <w:rPr>
          <w:rFonts w:ascii="Times New Roman" w:hAnsi="Times New Roman" w:cs="Times New Roman"/>
          <w:szCs w:val="24"/>
          <w:lang w:val="az-Latn-AZ"/>
        </w:rPr>
        <w:t>olan</w:t>
      </w:r>
      <w:r w:rsidRPr="00C7708D">
        <w:rPr>
          <w:rFonts w:ascii="Times New Roman" w:hAnsi="Times New Roman" w:cs="Times New Roman"/>
          <w:szCs w:val="24"/>
          <w:lang w:val="az-Latn-AZ"/>
        </w:rPr>
        <w:t xml:space="preserve"> konteyner</w:t>
      </w:r>
      <w:r w:rsidR="00751318" w:rsidRPr="00C7708D">
        <w:rPr>
          <w:rFonts w:ascii="Times New Roman" w:hAnsi="Times New Roman" w:cs="Times New Roman"/>
          <w:szCs w:val="24"/>
          <w:lang w:val="az-Latn-AZ"/>
        </w:rPr>
        <w:t>d</w:t>
      </w:r>
      <w:r w:rsidRPr="00C7708D">
        <w:rPr>
          <w:rFonts w:ascii="Times New Roman" w:hAnsi="Times New Roman" w:cs="Times New Roman"/>
          <w:szCs w:val="24"/>
          <w:lang w:val="az-Latn-AZ"/>
        </w:rPr>
        <w:t xml:space="preserve">ə </w:t>
      </w:r>
      <w:r w:rsidR="00751318" w:rsidRPr="00C7708D">
        <w:rPr>
          <w:rFonts w:ascii="Times New Roman" w:hAnsi="Times New Roman" w:cs="Times New Roman"/>
          <w:szCs w:val="24"/>
          <w:lang w:val="az-Latn-AZ"/>
        </w:rPr>
        <w:t xml:space="preserve">yerləşən paketə </w:t>
      </w:r>
      <w:r w:rsidRPr="00C7708D">
        <w:rPr>
          <w:rFonts w:ascii="Times New Roman" w:hAnsi="Times New Roman" w:cs="Times New Roman"/>
          <w:szCs w:val="24"/>
          <w:lang w:val="az-Latn-AZ"/>
        </w:rPr>
        <w:t>qoyulmalı, sonra isə digər məişət tullantılarla birlikdə utilizasiya edilməlidir</w:t>
      </w:r>
      <w:r w:rsidRPr="00C7708D">
        <w:rPr>
          <w:rStyle w:val="ad"/>
          <w:rFonts w:ascii="Times New Roman" w:hAnsi="Times New Roman" w:cs="Times New Roman"/>
          <w:szCs w:val="24"/>
          <w:lang w:val="az-Latn-AZ"/>
        </w:rPr>
        <w:footnoteReference w:id="5"/>
      </w:r>
      <w:r w:rsidRPr="00C7708D">
        <w:rPr>
          <w:rFonts w:ascii="Times New Roman" w:hAnsi="Times New Roman" w:cs="Times New Roman"/>
          <w:szCs w:val="24"/>
          <w:lang w:val="az-Latn-AZ"/>
        </w:rPr>
        <w:t>.</w:t>
      </w:r>
    </w:p>
    <w:p w:rsidR="00751318" w:rsidRPr="00C7708D" w:rsidRDefault="00751318" w:rsidP="005B44E2">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lastRenderedPageBreak/>
        <w:t>Xəstə, eləcədə onun ətrafında olan çirklənmiş əşyalar</w:t>
      </w:r>
      <w:r w:rsidR="00E1663C" w:rsidRPr="00C7708D">
        <w:rPr>
          <w:rFonts w:ascii="Times New Roman" w:hAnsi="Times New Roman" w:cs="Times New Roman"/>
          <w:szCs w:val="24"/>
          <w:lang w:val="az-Latn-AZ"/>
        </w:rPr>
        <w:t>la</w:t>
      </w:r>
      <w:r w:rsidRPr="00C7708D">
        <w:rPr>
          <w:rFonts w:ascii="Times New Roman" w:hAnsi="Times New Roman" w:cs="Times New Roman"/>
          <w:szCs w:val="24"/>
          <w:lang w:val="az-Latn-AZ"/>
        </w:rPr>
        <w:t xml:space="preserve"> kontaktlardan uzaqlaşın (məs., eyni diş fır</w:t>
      </w:r>
      <w:r w:rsidR="00CB2A84" w:rsidRPr="00C7708D">
        <w:rPr>
          <w:rFonts w:ascii="Times New Roman" w:hAnsi="Times New Roman" w:cs="Times New Roman"/>
          <w:szCs w:val="24"/>
          <w:lang w:val="az-Latn-AZ"/>
        </w:rPr>
        <w:t>çası, siqaret</w:t>
      </w:r>
      <w:r w:rsidRPr="00C7708D">
        <w:rPr>
          <w:rFonts w:ascii="Times New Roman" w:hAnsi="Times New Roman" w:cs="Times New Roman"/>
          <w:szCs w:val="24"/>
          <w:lang w:val="az-Latn-AZ"/>
        </w:rPr>
        <w:t xml:space="preserve">, süfrə dəstləri, </w:t>
      </w:r>
      <w:r w:rsidR="00E1663C" w:rsidRPr="00C7708D">
        <w:rPr>
          <w:rFonts w:ascii="Times New Roman" w:hAnsi="Times New Roman" w:cs="Times New Roman"/>
          <w:szCs w:val="24"/>
          <w:lang w:val="az-Latn-AZ"/>
        </w:rPr>
        <w:t xml:space="preserve">qidalanmaq və maye qəbulu üçün </w:t>
      </w:r>
      <w:r w:rsidRPr="00C7708D">
        <w:rPr>
          <w:rFonts w:ascii="Times New Roman" w:hAnsi="Times New Roman" w:cs="Times New Roman"/>
          <w:szCs w:val="24"/>
          <w:lang w:val="az-Latn-AZ"/>
        </w:rPr>
        <w:t>qablar, dəsmallar</w:t>
      </w:r>
      <w:r w:rsidR="00CB2A84" w:rsidRPr="00C7708D">
        <w:rPr>
          <w:rFonts w:ascii="Times New Roman" w:hAnsi="Times New Roman" w:cs="Times New Roman"/>
          <w:szCs w:val="24"/>
          <w:lang w:val="az-Latn-AZ"/>
        </w:rPr>
        <w:t>, süngər və yataq dəstindən</w:t>
      </w:r>
      <w:r w:rsidRPr="00C7708D">
        <w:rPr>
          <w:rFonts w:ascii="Times New Roman" w:hAnsi="Times New Roman" w:cs="Times New Roman"/>
          <w:szCs w:val="24"/>
          <w:lang w:val="az-Latn-AZ"/>
        </w:rPr>
        <w:t xml:space="preserve">  istifadə etməyin</w:t>
      </w:r>
      <w:r w:rsidR="00CB2A84" w:rsidRPr="00C7708D">
        <w:rPr>
          <w:rFonts w:ascii="Times New Roman" w:hAnsi="Times New Roman" w:cs="Times New Roman"/>
          <w:szCs w:val="24"/>
          <w:lang w:val="az-Latn-AZ"/>
        </w:rPr>
        <w:t>). Süfrə dəstləri və qab-qacağı istifadə edildikdən sonra su və sabun və ya yuyucu vasitə ilə yuyub təkrarən istifadə etmək olar.</w:t>
      </w:r>
    </w:p>
    <w:p w:rsidR="00CB2A84" w:rsidRPr="00C7708D" w:rsidRDefault="00E1663C" w:rsidP="005B44E2">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Ə</w:t>
      </w:r>
      <w:r w:rsidR="00CB2A84" w:rsidRPr="00C7708D">
        <w:rPr>
          <w:rFonts w:ascii="Times New Roman" w:hAnsi="Times New Roman" w:cs="Times New Roman"/>
          <w:szCs w:val="24"/>
          <w:lang w:val="az-Latn-AZ"/>
        </w:rPr>
        <w:t>l vurulan səthləri (məs., yataqyanı dolabça, çarpayı karkası</w:t>
      </w:r>
      <w:r w:rsidRPr="00C7708D">
        <w:rPr>
          <w:rFonts w:ascii="Times New Roman" w:hAnsi="Times New Roman" w:cs="Times New Roman"/>
          <w:szCs w:val="24"/>
          <w:lang w:val="az-Latn-AZ"/>
        </w:rPr>
        <w:t>, digər mebel</w:t>
      </w:r>
      <w:r w:rsidR="00CB2A84" w:rsidRPr="00C7708D">
        <w:rPr>
          <w:rFonts w:ascii="Times New Roman" w:hAnsi="Times New Roman" w:cs="Times New Roman"/>
          <w:szCs w:val="24"/>
          <w:lang w:val="az-Latn-AZ"/>
        </w:rPr>
        <w:t>) hər gün yuyun və adi həll olunmuş</w:t>
      </w:r>
      <w:r w:rsidRPr="00C7708D">
        <w:rPr>
          <w:rFonts w:ascii="Times New Roman" w:hAnsi="Times New Roman" w:cs="Times New Roman"/>
          <w:szCs w:val="24"/>
          <w:lang w:val="az-Latn-AZ"/>
        </w:rPr>
        <w:t xml:space="preserve"> </w:t>
      </w:r>
      <w:r w:rsidR="00CB2A84" w:rsidRPr="00C7708D">
        <w:rPr>
          <w:rFonts w:ascii="Times New Roman" w:hAnsi="Times New Roman" w:cs="Times New Roman"/>
          <w:szCs w:val="24"/>
          <w:lang w:val="az-Latn-AZ"/>
        </w:rPr>
        <w:t>ağardıcı tərkibli dezinfektantlə</w:t>
      </w:r>
      <w:r w:rsidR="00D073BF" w:rsidRPr="00C7708D">
        <w:rPr>
          <w:rStyle w:val="ad"/>
          <w:rFonts w:ascii="Times New Roman" w:hAnsi="Times New Roman" w:cs="Times New Roman"/>
          <w:szCs w:val="24"/>
          <w:lang w:val="az-Latn-AZ"/>
        </w:rPr>
        <w:footnoteReference w:id="6"/>
      </w:r>
      <w:r w:rsidR="00CB2A84" w:rsidRPr="00C7708D">
        <w:rPr>
          <w:rFonts w:ascii="Times New Roman" w:hAnsi="Times New Roman" w:cs="Times New Roman"/>
          <w:szCs w:val="24"/>
          <w:lang w:val="az-Latn-AZ"/>
        </w:rPr>
        <w:t xml:space="preserve"> </w:t>
      </w:r>
      <w:r w:rsidR="00D073BF" w:rsidRPr="00C7708D">
        <w:rPr>
          <w:rFonts w:ascii="Times New Roman" w:hAnsi="Times New Roman" w:cs="Times New Roman"/>
          <w:szCs w:val="24"/>
          <w:lang w:val="az-Latn-AZ"/>
        </w:rPr>
        <w:t xml:space="preserve">(1 hissə ağardıcı, 99 hissə su) </w:t>
      </w:r>
      <w:r w:rsidR="00CB2A84" w:rsidRPr="00C7708D">
        <w:rPr>
          <w:rFonts w:ascii="Times New Roman" w:hAnsi="Times New Roman" w:cs="Times New Roman"/>
          <w:szCs w:val="24"/>
          <w:lang w:val="az-Latn-AZ"/>
        </w:rPr>
        <w:t>dezinfektləşdirin.</w:t>
      </w:r>
    </w:p>
    <w:p w:rsidR="005B70C8" w:rsidRPr="00C7708D" w:rsidRDefault="003D560B" w:rsidP="005B70C8">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 xml:space="preserve">Hamam otağında və tualetdə bütün səthləri gündə 1 dəfədən az olmayaraq durulaşdırılmış ağardıcı </w:t>
      </w:r>
      <w:r w:rsidRPr="00C7708D">
        <w:rPr>
          <w:rFonts w:ascii="Times New Roman" w:hAnsi="Times New Roman" w:cs="Times New Roman"/>
          <w:szCs w:val="24"/>
          <w:lang w:val="az-Latn-AZ"/>
        </w:rPr>
        <w:t>(1 hissə ağardıcı, 99 hissə su)</w:t>
      </w:r>
      <w:r w:rsidRPr="00C7708D">
        <w:rPr>
          <w:rFonts w:ascii="Times New Roman" w:hAnsi="Times New Roman" w:cs="Times New Roman"/>
          <w:szCs w:val="24"/>
          <w:lang w:val="az-Latn-AZ"/>
        </w:rPr>
        <w:t xml:space="preserve"> tərkibli adi məişət dezinfektant </w:t>
      </w:r>
      <w:r w:rsidRPr="00C7708D">
        <w:rPr>
          <w:rFonts w:ascii="Times New Roman" w:hAnsi="Times New Roman" w:cs="Times New Roman"/>
          <w:szCs w:val="24"/>
          <w:lang w:val="az-Latn-AZ"/>
        </w:rPr>
        <w:t>mə</w:t>
      </w:r>
      <w:r w:rsidRPr="00C7708D">
        <w:rPr>
          <w:rFonts w:ascii="Times New Roman" w:hAnsi="Times New Roman" w:cs="Times New Roman"/>
          <w:szCs w:val="24"/>
          <w:lang w:val="az-Latn-AZ"/>
        </w:rPr>
        <w:t>hlul</w:t>
      </w:r>
      <w:r w:rsidRPr="00C7708D">
        <w:rPr>
          <w:rFonts w:ascii="Times New Roman" w:hAnsi="Times New Roman" w:cs="Times New Roman"/>
          <w:szCs w:val="24"/>
          <w:lang w:val="az-Latn-AZ"/>
        </w:rPr>
        <w:t>u</w:t>
      </w:r>
      <w:r w:rsidRPr="00C7708D">
        <w:rPr>
          <w:rFonts w:ascii="Times New Roman" w:hAnsi="Times New Roman" w:cs="Times New Roman"/>
          <w:szCs w:val="24"/>
          <w:lang w:val="az-Latn-AZ"/>
        </w:rPr>
        <w:t>ndan</w:t>
      </w:r>
      <w:r w:rsidRPr="00C7708D">
        <w:rPr>
          <w:rFonts w:ascii="Times New Roman" w:hAnsi="Times New Roman" w:cs="Times New Roman"/>
          <w:szCs w:val="24"/>
          <w:vertAlign w:val="superscript"/>
          <w:lang w:val="az-Latn-AZ"/>
        </w:rPr>
        <w:t>6</w:t>
      </w:r>
      <w:r w:rsidRPr="00C7708D">
        <w:rPr>
          <w:rFonts w:ascii="Times New Roman" w:hAnsi="Times New Roman" w:cs="Times New Roman"/>
          <w:szCs w:val="24"/>
          <w:lang w:val="az-Latn-AZ"/>
        </w:rPr>
        <w:t xml:space="preserve">  istifadə edərək yuyun</w:t>
      </w:r>
      <w:r w:rsidR="005B70C8" w:rsidRPr="00C7708D">
        <w:rPr>
          <w:rFonts w:ascii="Times New Roman" w:hAnsi="Times New Roman" w:cs="Times New Roman"/>
          <w:szCs w:val="24"/>
          <w:lang w:val="az-Latn-AZ"/>
        </w:rPr>
        <w:t xml:space="preserve"> </w:t>
      </w:r>
    </w:p>
    <w:p w:rsidR="005B70C8" w:rsidRPr="00C7708D" w:rsidRDefault="005B70C8" w:rsidP="005B70C8">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Xəstənin paltarları, yataq dəsti, hamam və əl-üz dəsmalları, eləcədə digər əşyaları adi təsərrüfat sabunu və ya yuyucu tozun istifadəsilə 60-90</w:t>
      </w:r>
      <w:r w:rsidRPr="00C7708D">
        <w:rPr>
          <w:rFonts w:ascii="Times New Roman" w:hAnsi="Times New Roman" w:cs="Times New Roman"/>
          <w:szCs w:val="24"/>
          <w:vertAlign w:val="superscript"/>
          <w:lang w:val="az-Latn-AZ"/>
        </w:rPr>
        <w:t>0</w:t>
      </w:r>
      <w:r w:rsidRPr="00C7708D">
        <w:rPr>
          <w:rFonts w:ascii="Times New Roman" w:hAnsi="Times New Roman" w:cs="Times New Roman"/>
          <w:szCs w:val="24"/>
          <w:lang w:val="az-Latn-AZ"/>
        </w:rPr>
        <w:t>C suda yuyucu makinada yuyulmalı və sonra isə əsaslı surətdə qurudulmalıdır. Çirklənmiş paltarı</w:t>
      </w:r>
      <w:r w:rsidR="00D1011C" w:rsidRPr="00C7708D">
        <w:rPr>
          <w:rFonts w:ascii="Times New Roman" w:hAnsi="Times New Roman" w:cs="Times New Roman"/>
          <w:szCs w:val="24"/>
          <w:lang w:val="az-Latn-AZ"/>
        </w:rPr>
        <w:t xml:space="preserve"> </w:t>
      </w:r>
      <w:r w:rsidRPr="00C7708D">
        <w:rPr>
          <w:rFonts w:ascii="Times New Roman" w:hAnsi="Times New Roman" w:cs="Times New Roman"/>
          <w:szCs w:val="24"/>
          <w:lang w:val="az-Latn-AZ"/>
        </w:rPr>
        <w:t>çirkli paltar üçün ayrılmış kisəyə yığın. Çirklənmiş paltarı çırpmayın</w:t>
      </w:r>
      <w:r w:rsidR="00D1011C" w:rsidRPr="00C7708D">
        <w:rPr>
          <w:rFonts w:ascii="Times New Roman" w:hAnsi="Times New Roman" w:cs="Times New Roman"/>
          <w:szCs w:val="24"/>
          <w:lang w:val="az-Latn-AZ"/>
        </w:rPr>
        <w:t>,</w:t>
      </w:r>
      <w:r w:rsidRPr="00C7708D">
        <w:rPr>
          <w:rFonts w:ascii="Times New Roman" w:hAnsi="Times New Roman" w:cs="Times New Roman"/>
          <w:szCs w:val="24"/>
          <w:lang w:val="az-Latn-AZ"/>
        </w:rPr>
        <w:t xml:space="preserve"> çirklənmiş parça ilə dəri və paltarınızın kontaktından uzaqlaşın.</w:t>
      </w:r>
    </w:p>
    <w:p w:rsidR="005B70C8" w:rsidRPr="00C7708D" w:rsidRDefault="005B70C8" w:rsidP="005B70C8">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 xml:space="preserve">Fizioloji maye ilə çirklənmiş paltar/alt paltar ilə təmasda olan zaman birdəfəlik əlcəklərdən və qoruyucu vasitələrdən (məs., plastik döşlük) istifadə edin. Əllərinizi əlcəklərin çıxarılmasından əvvəl və sonra yuyun.  </w:t>
      </w:r>
    </w:p>
    <w:p w:rsidR="005B70C8" w:rsidRPr="00C7708D" w:rsidRDefault="005B70C8" w:rsidP="005B70C8">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Simptomları olan pasiyentlər klinik və laborator müayinə simptomların yox olmasını təsdiqləyən laborator göstəricilərin (intervalı 24 saatdan az olmadan iki mənfi GT-PZR) olmasına qədər ev</w:t>
      </w:r>
      <w:r w:rsidR="00D1011C" w:rsidRPr="00C7708D">
        <w:rPr>
          <w:rFonts w:ascii="Times New Roman" w:hAnsi="Times New Roman" w:cs="Times New Roman"/>
          <w:szCs w:val="24"/>
          <w:lang w:val="az-Latn-AZ"/>
        </w:rPr>
        <w:t>lərini</w:t>
      </w:r>
      <w:r w:rsidRPr="00C7708D">
        <w:rPr>
          <w:rFonts w:ascii="Times New Roman" w:hAnsi="Times New Roman" w:cs="Times New Roman"/>
          <w:szCs w:val="24"/>
          <w:lang w:val="az-Latn-AZ"/>
        </w:rPr>
        <w:t xml:space="preserve"> tərk etməməlidir. </w:t>
      </w:r>
    </w:p>
    <w:p w:rsidR="005B70C8" w:rsidRPr="00C7708D" w:rsidRDefault="005B70C8" w:rsidP="005B70C8">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Pasiyentin bütün ailə üzvləri onun ilə təmasda olanlar kimi qiymətləndirir və onların səhhəti aşağıda göstərilən qaydada nəzarət altında olmalıdır.</w:t>
      </w:r>
    </w:p>
    <w:p w:rsidR="00953837" w:rsidRPr="00C7708D" w:rsidRDefault="005B70C8" w:rsidP="005B70C8">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lastRenderedPageBreak/>
        <w:t>Əgər pasiyentin ailə üzvlərin birində qızdırma, öskürək, boğazında ağrı və çətinləşdirilmiş tənəffüsü daxil olmaqla kəskin respirator infeksiya simptomları inkişaf edərsə, aşağıda göstərilən ictimai sağlamlığın qorunmasına dair tövsiyələrinə riayyət edin.</w:t>
      </w:r>
    </w:p>
    <w:p w:rsidR="005B70C8" w:rsidRPr="00C7708D" w:rsidRDefault="005B70C8" w:rsidP="005B70C8">
      <w:pPr>
        <w:rPr>
          <w:rFonts w:ascii="Times New Roman" w:hAnsi="Times New Roman" w:cs="Times New Roman"/>
          <w:szCs w:val="24"/>
          <w:lang w:val="az-Latn-AZ"/>
        </w:rPr>
      </w:pPr>
      <w:r w:rsidRPr="00C7708D">
        <w:rPr>
          <w:rFonts w:ascii="Times New Roman" w:hAnsi="Times New Roman" w:cs="Times New Roman"/>
          <w:szCs w:val="24"/>
          <w:lang w:val="az-Latn-AZ"/>
        </w:rPr>
        <w:t>Ev şəraitində qayğını göstərən tibb işçiləri müvafiq fərdi qoruyucu vasitələrin (FQV) seçilməsi üçün riski qiymətləndirməlidirlər.</w:t>
      </w:r>
    </w:p>
    <w:p w:rsidR="005B70C8" w:rsidRPr="008E3B85" w:rsidRDefault="005B70C8" w:rsidP="008E3B85">
      <w:pPr>
        <w:rPr>
          <w:rFonts w:ascii="Times New Roman" w:hAnsi="Times New Roman" w:cs="Times New Roman"/>
          <w:color w:val="548DD4" w:themeColor="text2" w:themeTint="99"/>
          <w:sz w:val="32"/>
          <w:szCs w:val="32"/>
          <w:lang w:val="az-Latn-AZ"/>
        </w:rPr>
      </w:pPr>
      <w:r w:rsidRPr="008E3B85">
        <w:rPr>
          <w:rFonts w:ascii="Times New Roman" w:hAnsi="Times New Roman" w:cs="Times New Roman"/>
          <w:color w:val="548DD4" w:themeColor="text2" w:themeTint="99"/>
          <w:sz w:val="32"/>
          <w:szCs w:val="32"/>
          <w:lang w:val="az-Latn-AZ"/>
        </w:rPr>
        <w:t>Təmasda olan şəxslərə nəzarət</w:t>
      </w:r>
    </w:p>
    <w:p w:rsidR="005B70C8" w:rsidRPr="00C7708D" w:rsidRDefault="005B70C8" w:rsidP="005B70C8">
      <w:pPr>
        <w:rPr>
          <w:rFonts w:ascii="Times New Roman" w:hAnsi="Times New Roman" w:cs="Times New Roman"/>
          <w:szCs w:val="24"/>
          <w:lang w:val="az-Latn-AZ"/>
        </w:rPr>
      </w:pPr>
      <w:r w:rsidRPr="00C7708D">
        <w:rPr>
          <w:rFonts w:ascii="Times New Roman" w:hAnsi="Times New Roman" w:cs="Times New Roman"/>
          <w:szCs w:val="24"/>
          <w:lang w:val="az-Latn-AZ"/>
        </w:rPr>
        <w:t xml:space="preserve">İnsandan insana 2019-yKoV-un keçirilməsi haqqında məlumatlar məhdud olduğuna görə xəstə ilə təmasda olan və </w:t>
      </w:r>
      <w:r w:rsidR="00D1011C" w:rsidRPr="00C7708D">
        <w:rPr>
          <w:rFonts w:ascii="Times New Roman" w:hAnsi="Times New Roman" w:cs="Times New Roman"/>
          <w:szCs w:val="24"/>
          <w:lang w:val="az-Latn-AZ"/>
        </w:rPr>
        <w:t>yoluxma</w:t>
      </w:r>
      <w:r w:rsidRPr="00C7708D">
        <w:rPr>
          <w:rFonts w:ascii="Times New Roman" w:hAnsi="Times New Roman" w:cs="Times New Roman"/>
          <w:szCs w:val="24"/>
          <w:lang w:val="az-Latn-AZ"/>
        </w:rPr>
        <w:t xml:space="preserve"> şübhəsi olanlar (o cümlədən tibb işçilər) axırıncı mümkün təmasından sonra 14 gün ərzində öz səhhətinə diqqət yetirməlidir və qızdırma və öskürək, təngnəfəslik kimi tənəffüs sistemi simptomları və ya diareya yaranarsa, tibbi yardım üçün müraciət etməlidir.</w:t>
      </w:r>
    </w:p>
    <w:p w:rsidR="005B70C8" w:rsidRPr="00C7708D" w:rsidRDefault="005B70C8" w:rsidP="005B70C8">
      <w:pPr>
        <w:rPr>
          <w:rFonts w:ascii="Times New Roman" w:hAnsi="Times New Roman" w:cs="Times New Roman"/>
          <w:szCs w:val="24"/>
          <w:lang w:val="az-Latn-AZ"/>
        </w:rPr>
      </w:pPr>
      <w:r w:rsidRPr="00C7708D">
        <w:rPr>
          <w:rFonts w:ascii="Times New Roman" w:hAnsi="Times New Roman" w:cs="Times New Roman"/>
          <w:szCs w:val="24"/>
          <w:lang w:val="az-Latn-AZ"/>
        </w:rPr>
        <w:t>Müşahidə dövrün ərzində tibb xidmətləri göstərənlərlə əlaqə saxlanmalıdır. Tibb işçilər telefonla təmasda olan şəxslərin vəziyyətinin analizində iştirak etməlidirlər və ideal variantda imkan olduqda - mütamadi (məs., gündəlik) baş çəkmə ilə və, lazım olduqda, diaqnostik testlərin aparılmalıdır.</w:t>
      </w:r>
    </w:p>
    <w:p w:rsidR="005B70C8" w:rsidRPr="00C7708D" w:rsidRDefault="005B70C8" w:rsidP="005B70C8">
      <w:pPr>
        <w:rPr>
          <w:rFonts w:ascii="Times New Roman" w:hAnsi="Times New Roman" w:cs="Times New Roman"/>
          <w:szCs w:val="24"/>
          <w:lang w:val="az-Latn-AZ"/>
        </w:rPr>
      </w:pPr>
      <w:r w:rsidRPr="00C7708D">
        <w:rPr>
          <w:rFonts w:ascii="Times New Roman" w:hAnsi="Times New Roman" w:cs="Times New Roman"/>
          <w:szCs w:val="24"/>
          <w:lang w:val="az-Latn-AZ"/>
        </w:rPr>
        <w:t xml:space="preserve">Tibb xidməti göstərən əvvəlcədən təmasda olan insanları xəstələnmə baş verdikdə hara tibbi yardım üçün müraciət etməli, təkim olunmuş tibb müəssisəsinə hansı nəqliyyat vasitəsilə daha rahat çatması, hansı vaxt və hansı girişdən girməli və hansı infeksiyaya nəzarət tədbirləri görülməli haqqında məlumatlandırmalıdır. </w:t>
      </w:r>
    </w:p>
    <w:p w:rsidR="00E910FD" w:rsidRPr="00C7708D" w:rsidRDefault="00E910FD" w:rsidP="00E910FD">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Qəbul edən tibb müəssisəni xəstəlik simptomları olan xəstənin yaxın zamanda gəlməsi haqda xəbərdar edin.</w:t>
      </w:r>
    </w:p>
    <w:p w:rsidR="00E910FD" w:rsidRPr="00C7708D" w:rsidRDefault="00E910FD" w:rsidP="00E910FD">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Tibb müəssisəsinə gedən zaman xəstə tibb maskasını taxmalıdır.</w:t>
      </w:r>
    </w:p>
    <w:p w:rsidR="00E910FD" w:rsidRPr="00C7708D" w:rsidRDefault="00E910FD" w:rsidP="00E910FD">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Mümkün olarsa, ictimai nəqliyyatdan istifadəsindən çəkinin; təcili tibb yardımı çağırın və ya xəstəni, mümkünsə pəncərəni açıb, şəxsi avtomaşında aparın.</w:t>
      </w:r>
    </w:p>
    <w:p w:rsidR="00E910FD" w:rsidRPr="00C7708D" w:rsidRDefault="00E910FD" w:rsidP="00E910FD">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 xml:space="preserve">Xəstəyə tənəffüs yolların və əllərin gigiyenası qaydalarına əməl edilməsi, tibb müəssisəsinə </w:t>
      </w:r>
      <w:r w:rsidRPr="00C7708D">
        <w:rPr>
          <w:rFonts w:ascii="Times New Roman" w:hAnsi="Times New Roman" w:cs="Times New Roman"/>
          <w:szCs w:val="24"/>
          <w:lang w:val="az-Latn-AZ"/>
        </w:rPr>
        <w:lastRenderedPageBreak/>
        <w:t>gedərkən digər şəxslərdən azı 1m aralığında durmaq və ya oturmaq tövsiyə edilməlidir.</w:t>
      </w:r>
    </w:p>
    <w:p w:rsidR="00E910FD" w:rsidRPr="00C7708D" w:rsidRDefault="00E910FD" w:rsidP="00E910FD">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Xəstə</w:t>
      </w:r>
      <w:r w:rsidR="00D1011C" w:rsidRPr="00C7708D">
        <w:rPr>
          <w:rFonts w:ascii="Times New Roman" w:hAnsi="Times New Roman" w:cs="Times New Roman"/>
          <w:szCs w:val="24"/>
          <w:lang w:val="az-Latn-AZ"/>
        </w:rPr>
        <w:t>yə</w:t>
      </w:r>
      <w:r w:rsidRPr="00C7708D">
        <w:rPr>
          <w:rFonts w:ascii="Times New Roman" w:hAnsi="Times New Roman" w:cs="Times New Roman"/>
          <w:szCs w:val="24"/>
          <w:lang w:val="az-Latn-AZ"/>
        </w:rPr>
        <w:t xml:space="preserve"> yardım göstərən insanlar əllərin gigiyenası qaydalarına əməl etməlidirlər.</w:t>
      </w:r>
    </w:p>
    <w:p w:rsidR="00E910FD" w:rsidRPr="00C7708D" w:rsidRDefault="00E910FD" w:rsidP="00E910FD">
      <w:pPr>
        <w:pStyle w:val="ae"/>
        <w:numPr>
          <w:ilvl w:val="0"/>
          <w:numId w:val="1"/>
        </w:numPr>
        <w:rPr>
          <w:rFonts w:ascii="Times New Roman" w:hAnsi="Times New Roman" w:cs="Times New Roman"/>
          <w:szCs w:val="24"/>
          <w:lang w:val="az-Latn-AZ"/>
        </w:rPr>
      </w:pPr>
      <w:r w:rsidRPr="00C7708D">
        <w:rPr>
          <w:rFonts w:ascii="Times New Roman" w:hAnsi="Times New Roman" w:cs="Times New Roman"/>
          <w:szCs w:val="24"/>
          <w:lang w:val="az-Latn-AZ"/>
        </w:rPr>
        <w:t>Xəstənin nəql edilməsi zamanı tənəffüs yollarından ifrazat və fizioloji mayelərlə çirklənmiş bütün səthlər yuyulmalı və tərkibində ağardıcı (1 hissə ağardıcı 99 hissə su ilə)  adi məyişət dezinfekt</w:t>
      </w:r>
      <w:r w:rsidR="00D1011C" w:rsidRPr="00C7708D">
        <w:rPr>
          <w:rFonts w:ascii="Times New Roman" w:hAnsi="Times New Roman" w:cs="Times New Roman"/>
          <w:szCs w:val="24"/>
          <w:lang w:val="az-Latn-AZ"/>
        </w:rPr>
        <w:t>ant</w:t>
      </w:r>
      <w:r w:rsidRPr="00C7708D">
        <w:rPr>
          <w:rFonts w:ascii="Times New Roman" w:hAnsi="Times New Roman" w:cs="Times New Roman"/>
          <w:szCs w:val="24"/>
          <w:lang w:val="az-Latn-AZ"/>
        </w:rPr>
        <w:t xml:space="preserve"> vasitəsilə dezinfeksiya edilməlidir.</w:t>
      </w:r>
    </w:p>
    <w:p w:rsidR="00E910FD" w:rsidRPr="00C7708D" w:rsidRDefault="00E910FD" w:rsidP="005B70C8">
      <w:pPr>
        <w:pStyle w:val="ae"/>
        <w:rPr>
          <w:rFonts w:ascii="Times New Roman" w:hAnsi="Times New Roman" w:cs="Times New Roman"/>
          <w:szCs w:val="24"/>
          <w:lang w:val="az-Latn-AZ"/>
        </w:rPr>
      </w:pPr>
    </w:p>
    <w:p w:rsidR="00D073BF" w:rsidRPr="00E116E0" w:rsidRDefault="00D073BF" w:rsidP="00D073BF">
      <w:pPr>
        <w:rPr>
          <w:rFonts w:ascii="Times New Roman" w:hAnsi="Times New Roman" w:cs="Times New Roman"/>
          <w:color w:val="548DD4" w:themeColor="text2" w:themeTint="99"/>
          <w:sz w:val="32"/>
          <w:szCs w:val="32"/>
          <w:lang w:val="az-Latn-AZ"/>
        </w:rPr>
      </w:pPr>
      <w:r w:rsidRPr="00E116E0">
        <w:rPr>
          <w:rFonts w:ascii="Times New Roman" w:hAnsi="Times New Roman" w:cs="Times New Roman"/>
          <w:color w:val="548DD4" w:themeColor="text2" w:themeTint="99"/>
          <w:sz w:val="32"/>
          <w:szCs w:val="32"/>
          <w:lang w:val="az-Latn-AZ"/>
        </w:rPr>
        <w:t>Minnətdarlı</w:t>
      </w:r>
      <w:r w:rsidR="00E910FD" w:rsidRPr="00E116E0">
        <w:rPr>
          <w:rFonts w:ascii="Times New Roman" w:hAnsi="Times New Roman" w:cs="Times New Roman"/>
          <w:color w:val="548DD4" w:themeColor="text2" w:themeTint="99"/>
          <w:sz w:val="32"/>
          <w:szCs w:val="32"/>
          <w:lang w:val="az-Latn-AZ"/>
        </w:rPr>
        <w:t>q</w:t>
      </w:r>
    </w:p>
    <w:p w:rsidR="00D073BF" w:rsidRPr="00C7708D" w:rsidRDefault="00D073BF" w:rsidP="00D073BF">
      <w:pPr>
        <w:rPr>
          <w:rFonts w:ascii="Times New Roman" w:hAnsi="Times New Roman" w:cs="Times New Roman"/>
          <w:szCs w:val="24"/>
          <w:lang w:val="az-Latn-AZ"/>
        </w:rPr>
      </w:pPr>
      <w:r w:rsidRPr="00C7708D">
        <w:rPr>
          <w:rFonts w:ascii="Times New Roman" w:hAnsi="Times New Roman" w:cs="Times New Roman"/>
          <w:szCs w:val="24"/>
          <w:lang w:val="az-Latn-AZ"/>
        </w:rPr>
        <w:t>Bu operativ</w:t>
      </w:r>
      <w:r w:rsidR="007945F1" w:rsidRPr="00C7708D">
        <w:rPr>
          <w:rFonts w:ascii="Times New Roman" w:hAnsi="Times New Roman" w:cs="Times New Roman"/>
          <w:szCs w:val="24"/>
          <w:lang w:val="az-Latn-AZ"/>
        </w:rPr>
        <w:t xml:space="preserve"> rəhbərlik infeksiyaların profilaktikası və idarə edilməsinə dair DST-nın Qlobal şəbəkəsi tərəfindən hazırlanmış sənəd və digər ekspertlərin məsləhətləri əsasında ilə tərtib edilmişdir. DST rəhbərliklərin hazırlanması və yenilənməsi prosesində iştirak edənlərə öz minnətdarlığını bildirir.</w:t>
      </w: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953837" w:rsidRPr="00C7708D" w:rsidRDefault="00953837" w:rsidP="00D073BF">
      <w:pPr>
        <w:rPr>
          <w:rFonts w:ascii="Times New Roman" w:hAnsi="Times New Roman" w:cs="Times New Roman"/>
          <w:color w:val="548DD4" w:themeColor="text2" w:themeTint="99"/>
          <w:szCs w:val="24"/>
          <w:lang w:val="az-Latn-AZ"/>
        </w:rPr>
      </w:pPr>
    </w:p>
    <w:p w:rsidR="005B70C8" w:rsidRPr="00C7708D" w:rsidRDefault="005B70C8" w:rsidP="00D073BF">
      <w:pPr>
        <w:rPr>
          <w:rFonts w:ascii="Times New Roman" w:hAnsi="Times New Roman" w:cs="Times New Roman"/>
          <w:color w:val="548DD4" w:themeColor="text2" w:themeTint="99"/>
          <w:szCs w:val="24"/>
          <w:lang w:val="az-Latn-AZ"/>
        </w:rPr>
      </w:pPr>
    </w:p>
    <w:p w:rsidR="005B70C8" w:rsidRPr="00C7708D" w:rsidRDefault="005B70C8" w:rsidP="00D073BF">
      <w:pPr>
        <w:rPr>
          <w:rFonts w:ascii="Times New Roman" w:hAnsi="Times New Roman" w:cs="Times New Roman"/>
          <w:color w:val="548DD4" w:themeColor="text2" w:themeTint="99"/>
          <w:szCs w:val="24"/>
          <w:lang w:val="az-Latn-AZ"/>
        </w:rPr>
      </w:pPr>
    </w:p>
    <w:p w:rsidR="005B70C8" w:rsidRPr="00C7708D" w:rsidRDefault="005B70C8" w:rsidP="00D073BF">
      <w:pPr>
        <w:rPr>
          <w:rFonts w:ascii="Times New Roman" w:hAnsi="Times New Roman" w:cs="Times New Roman"/>
          <w:color w:val="548DD4" w:themeColor="text2" w:themeTint="99"/>
          <w:szCs w:val="24"/>
          <w:lang w:val="az-Latn-AZ"/>
        </w:rPr>
      </w:pPr>
    </w:p>
    <w:p w:rsidR="005B70C8" w:rsidRPr="00C7708D" w:rsidRDefault="005B70C8" w:rsidP="00D073BF">
      <w:pPr>
        <w:rPr>
          <w:rFonts w:ascii="Times New Roman" w:hAnsi="Times New Roman" w:cs="Times New Roman"/>
          <w:color w:val="548DD4" w:themeColor="text2" w:themeTint="99"/>
          <w:szCs w:val="24"/>
          <w:lang w:val="az-Latn-AZ"/>
        </w:rPr>
      </w:pPr>
    </w:p>
    <w:p w:rsidR="005B70C8" w:rsidRPr="00C7708D" w:rsidRDefault="005B70C8" w:rsidP="00D073BF">
      <w:pPr>
        <w:rPr>
          <w:rFonts w:ascii="Times New Roman" w:hAnsi="Times New Roman" w:cs="Times New Roman"/>
          <w:color w:val="548DD4" w:themeColor="text2" w:themeTint="99"/>
          <w:szCs w:val="24"/>
          <w:lang w:val="az-Latn-AZ"/>
        </w:rPr>
      </w:pPr>
    </w:p>
    <w:p w:rsidR="00E576FD" w:rsidRDefault="00E576FD" w:rsidP="00D073BF">
      <w:pPr>
        <w:rPr>
          <w:rFonts w:ascii="Times New Roman" w:hAnsi="Times New Roman" w:cs="Times New Roman"/>
          <w:color w:val="548DD4" w:themeColor="text2" w:themeTint="99"/>
          <w:szCs w:val="24"/>
          <w:lang w:val="az-Latn-AZ"/>
        </w:rPr>
      </w:pPr>
    </w:p>
    <w:p w:rsidR="007945F1" w:rsidRPr="00C7708D" w:rsidRDefault="007945F1" w:rsidP="00D073BF">
      <w:pPr>
        <w:rPr>
          <w:rFonts w:ascii="Times New Roman" w:hAnsi="Times New Roman" w:cs="Times New Roman"/>
          <w:color w:val="548DD4" w:themeColor="text2" w:themeTint="99"/>
          <w:szCs w:val="24"/>
          <w:lang w:val="az-Latn-AZ"/>
        </w:rPr>
      </w:pPr>
      <w:r w:rsidRPr="00E576FD">
        <w:rPr>
          <w:rFonts w:ascii="Times New Roman" w:hAnsi="Times New Roman" w:cs="Times New Roman"/>
          <w:color w:val="548DD4" w:themeColor="text2" w:themeTint="99"/>
          <w:sz w:val="32"/>
          <w:szCs w:val="32"/>
          <w:lang w:val="az-Latn-AZ"/>
        </w:rPr>
        <w:lastRenderedPageBreak/>
        <w:t>Ədəbiyyat</w:t>
      </w:r>
      <w:r w:rsidRPr="00C7708D">
        <w:rPr>
          <w:rFonts w:ascii="Times New Roman" w:hAnsi="Times New Roman" w:cs="Times New Roman"/>
          <w:color w:val="548DD4" w:themeColor="text2" w:themeTint="99"/>
          <w:szCs w:val="24"/>
          <w:lang w:val="az-Latn-AZ"/>
        </w:rPr>
        <w:t>:</w:t>
      </w:r>
    </w:p>
    <w:p w:rsidR="007945F1" w:rsidRPr="00C7708D" w:rsidRDefault="007945F1" w:rsidP="007945F1">
      <w:pPr>
        <w:pStyle w:val="a3"/>
        <w:numPr>
          <w:ilvl w:val="0"/>
          <w:numId w:val="2"/>
        </w:numPr>
        <w:tabs>
          <w:tab w:val="left" w:pos="460"/>
        </w:tabs>
        <w:kinsoku w:val="0"/>
        <w:overflowPunct w:val="0"/>
        <w:spacing w:before="1"/>
        <w:ind w:right="148"/>
        <w:rPr>
          <w:color w:val="000000"/>
          <w:sz w:val="24"/>
          <w:szCs w:val="24"/>
          <w:lang w:val="en-US"/>
        </w:rPr>
      </w:pPr>
      <w:r w:rsidRPr="00C7708D">
        <w:rPr>
          <w:spacing w:val="-1"/>
          <w:sz w:val="24"/>
          <w:szCs w:val="24"/>
          <w:lang w:val="en-US"/>
        </w:rPr>
        <w:t>Infection</w:t>
      </w:r>
      <w:r w:rsidRPr="00C7708D">
        <w:rPr>
          <w:spacing w:val="1"/>
          <w:sz w:val="24"/>
          <w:szCs w:val="24"/>
          <w:lang w:val="en-US"/>
        </w:rPr>
        <w:t xml:space="preserve"> </w:t>
      </w:r>
      <w:r w:rsidRPr="00C7708D">
        <w:rPr>
          <w:spacing w:val="-1"/>
          <w:sz w:val="24"/>
          <w:szCs w:val="24"/>
          <w:lang w:val="en-US"/>
        </w:rPr>
        <w:t>prevention</w:t>
      </w:r>
      <w:r w:rsidRPr="00C7708D">
        <w:rPr>
          <w:spacing w:val="1"/>
          <w:sz w:val="24"/>
          <w:szCs w:val="24"/>
          <w:lang w:val="en-US"/>
        </w:rPr>
        <w:t xml:space="preserve"> </w:t>
      </w:r>
      <w:r w:rsidRPr="00C7708D">
        <w:rPr>
          <w:spacing w:val="-1"/>
          <w:sz w:val="24"/>
          <w:szCs w:val="24"/>
          <w:lang w:val="en-US"/>
        </w:rPr>
        <w:t>and</w:t>
      </w:r>
      <w:r w:rsidRPr="00C7708D">
        <w:rPr>
          <w:spacing w:val="1"/>
          <w:sz w:val="24"/>
          <w:szCs w:val="24"/>
          <w:lang w:val="en-US"/>
        </w:rPr>
        <w:t xml:space="preserve"> </w:t>
      </w:r>
      <w:r w:rsidRPr="00C7708D">
        <w:rPr>
          <w:spacing w:val="-1"/>
          <w:sz w:val="24"/>
          <w:szCs w:val="24"/>
          <w:lang w:val="en-US"/>
        </w:rPr>
        <w:t>control</w:t>
      </w:r>
      <w:r w:rsidRPr="00C7708D">
        <w:rPr>
          <w:spacing w:val="-2"/>
          <w:sz w:val="24"/>
          <w:szCs w:val="24"/>
          <w:lang w:val="en-US"/>
        </w:rPr>
        <w:t xml:space="preserve"> </w:t>
      </w:r>
      <w:r w:rsidRPr="00C7708D">
        <w:rPr>
          <w:sz w:val="24"/>
          <w:szCs w:val="24"/>
          <w:lang w:val="en-US"/>
        </w:rPr>
        <w:t>of</w:t>
      </w:r>
      <w:r w:rsidRPr="00C7708D">
        <w:rPr>
          <w:spacing w:val="-2"/>
          <w:sz w:val="24"/>
          <w:szCs w:val="24"/>
          <w:lang w:val="en-US"/>
        </w:rPr>
        <w:t xml:space="preserve"> </w:t>
      </w:r>
      <w:r w:rsidRPr="00C7708D">
        <w:rPr>
          <w:spacing w:val="-1"/>
          <w:sz w:val="24"/>
          <w:szCs w:val="24"/>
          <w:lang w:val="en-US"/>
        </w:rPr>
        <w:t>epidemic-</w:t>
      </w:r>
      <w:r w:rsidRPr="00C7708D">
        <w:rPr>
          <w:sz w:val="24"/>
          <w:szCs w:val="24"/>
          <w:lang w:val="en-US"/>
        </w:rPr>
        <w:t xml:space="preserve"> and</w:t>
      </w:r>
      <w:r w:rsidRPr="00C7708D">
        <w:rPr>
          <w:spacing w:val="1"/>
          <w:sz w:val="24"/>
          <w:szCs w:val="24"/>
          <w:lang w:val="en-US"/>
        </w:rPr>
        <w:t xml:space="preserve"> </w:t>
      </w:r>
      <w:r w:rsidRPr="00C7708D">
        <w:rPr>
          <w:spacing w:val="-1"/>
          <w:sz w:val="24"/>
          <w:szCs w:val="24"/>
          <w:lang w:val="en-US"/>
        </w:rPr>
        <w:t>pandemic-</w:t>
      </w:r>
      <w:r w:rsidRPr="00C7708D">
        <w:rPr>
          <w:spacing w:val="63"/>
          <w:sz w:val="24"/>
          <w:szCs w:val="24"/>
          <w:lang w:val="en-US"/>
        </w:rPr>
        <w:t xml:space="preserve"> </w:t>
      </w:r>
      <w:r w:rsidRPr="00C7708D">
        <w:rPr>
          <w:sz w:val="24"/>
          <w:szCs w:val="24"/>
          <w:lang w:val="en-US"/>
        </w:rPr>
        <w:t>prone</w:t>
      </w:r>
      <w:r w:rsidRPr="00C7708D">
        <w:rPr>
          <w:spacing w:val="-1"/>
          <w:sz w:val="24"/>
          <w:szCs w:val="24"/>
          <w:lang w:val="en-US"/>
        </w:rPr>
        <w:t xml:space="preserve"> acute</w:t>
      </w:r>
      <w:r w:rsidRPr="00C7708D">
        <w:rPr>
          <w:sz w:val="24"/>
          <w:szCs w:val="24"/>
          <w:lang w:val="en-US"/>
        </w:rPr>
        <w:t xml:space="preserve"> respiratory</w:t>
      </w:r>
      <w:r w:rsidRPr="00C7708D">
        <w:rPr>
          <w:spacing w:val="-4"/>
          <w:sz w:val="24"/>
          <w:szCs w:val="24"/>
          <w:lang w:val="en-US"/>
        </w:rPr>
        <w:t xml:space="preserve"> </w:t>
      </w:r>
      <w:r w:rsidRPr="00C7708D">
        <w:rPr>
          <w:spacing w:val="-1"/>
          <w:sz w:val="24"/>
          <w:szCs w:val="24"/>
          <w:lang w:val="en-US"/>
        </w:rPr>
        <w:t>diseases</w:t>
      </w:r>
      <w:r w:rsidRPr="00C7708D">
        <w:rPr>
          <w:sz w:val="24"/>
          <w:szCs w:val="24"/>
          <w:lang w:val="en-US"/>
        </w:rPr>
        <w:t xml:space="preserve"> </w:t>
      </w:r>
      <w:r w:rsidRPr="00C7708D">
        <w:rPr>
          <w:spacing w:val="1"/>
          <w:sz w:val="24"/>
          <w:szCs w:val="24"/>
          <w:lang w:val="en-US"/>
        </w:rPr>
        <w:t xml:space="preserve">in </w:t>
      </w:r>
      <w:r w:rsidRPr="00C7708D">
        <w:rPr>
          <w:spacing w:val="-1"/>
          <w:sz w:val="24"/>
          <w:szCs w:val="24"/>
          <w:lang w:val="en-US"/>
        </w:rPr>
        <w:t>health care.</w:t>
      </w:r>
      <w:r w:rsidRPr="00C7708D">
        <w:rPr>
          <w:sz w:val="24"/>
          <w:szCs w:val="24"/>
          <w:lang w:val="en-US"/>
        </w:rPr>
        <w:t xml:space="preserve"> </w:t>
      </w:r>
      <w:r w:rsidRPr="00C7708D">
        <w:rPr>
          <w:spacing w:val="-1"/>
          <w:sz w:val="24"/>
          <w:szCs w:val="24"/>
          <w:lang w:val="en-US"/>
        </w:rPr>
        <w:t>Geneva:</w:t>
      </w:r>
      <w:r w:rsidRPr="00C7708D">
        <w:rPr>
          <w:sz w:val="24"/>
          <w:szCs w:val="24"/>
          <w:lang w:val="en-US"/>
        </w:rPr>
        <w:t xml:space="preserve"> </w:t>
      </w:r>
      <w:r w:rsidRPr="00C7708D">
        <w:rPr>
          <w:spacing w:val="-1"/>
          <w:sz w:val="24"/>
          <w:szCs w:val="24"/>
          <w:lang w:val="en-US"/>
        </w:rPr>
        <w:t>World</w:t>
      </w:r>
      <w:r w:rsidRPr="00C7708D">
        <w:rPr>
          <w:spacing w:val="49"/>
          <w:sz w:val="24"/>
          <w:szCs w:val="24"/>
          <w:lang w:val="en-US"/>
        </w:rPr>
        <w:t xml:space="preserve"> </w:t>
      </w:r>
      <w:r w:rsidRPr="00C7708D">
        <w:rPr>
          <w:spacing w:val="-1"/>
          <w:sz w:val="24"/>
          <w:szCs w:val="24"/>
          <w:lang w:val="en-US"/>
        </w:rPr>
        <w:t>Health</w:t>
      </w:r>
      <w:r w:rsidRPr="00C7708D">
        <w:rPr>
          <w:spacing w:val="1"/>
          <w:sz w:val="24"/>
          <w:szCs w:val="24"/>
          <w:lang w:val="en-US"/>
        </w:rPr>
        <w:t xml:space="preserve"> </w:t>
      </w:r>
      <w:r w:rsidRPr="00C7708D">
        <w:rPr>
          <w:spacing w:val="-1"/>
          <w:sz w:val="24"/>
          <w:szCs w:val="24"/>
          <w:lang w:val="en-US"/>
        </w:rPr>
        <w:t>Organization;</w:t>
      </w:r>
      <w:r w:rsidRPr="00C7708D">
        <w:rPr>
          <w:spacing w:val="-2"/>
          <w:sz w:val="24"/>
          <w:szCs w:val="24"/>
          <w:lang w:val="en-US"/>
        </w:rPr>
        <w:t xml:space="preserve"> </w:t>
      </w:r>
      <w:r w:rsidRPr="00C7708D">
        <w:rPr>
          <w:sz w:val="24"/>
          <w:szCs w:val="24"/>
          <w:lang w:val="en-US"/>
        </w:rPr>
        <w:t>2014</w:t>
      </w:r>
      <w:r w:rsidRPr="00C7708D">
        <w:rPr>
          <w:spacing w:val="1"/>
          <w:sz w:val="24"/>
          <w:szCs w:val="24"/>
          <w:lang w:val="en-US"/>
        </w:rPr>
        <w:t xml:space="preserve"> </w:t>
      </w:r>
      <w:r w:rsidRPr="00C7708D">
        <w:rPr>
          <w:spacing w:val="-1"/>
          <w:sz w:val="24"/>
          <w:szCs w:val="24"/>
          <w:lang w:val="en-US"/>
        </w:rPr>
        <w:t>(WHO/CDS/EPR/2007.6;</w:t>
      </w:r>
      <w:r w:rsidRPr="00C7708D">
        <w:rPr>
          <w:sz w:val="24"/>
          <w:szCs w:val="24"/>
          <w:lang w:val="en-US"/>
        </w:rPr>
        <w:t xml:space="preserve"> </w:t>
      </w:r>
      <w:r w:rsidRPr="00C7708D">
        <w:rPr>
          <w:color w:val="0000FF"/>
          <w:sz w:val="24"/>
          <w:szCs w:val="24"/>
          <w:lang w:val="en-US"/>
        </w:rPr>
        <w:t xml:space="preserve"> </w:t>
      </w:r>
      <w:hyperlink r:id="rId11" w:history="1">
        <w:r w:rsidRPr="00C7708D">
          <w:rPr>
            <w:color w:val="0000FF"/>
            <w:spacing w:val="-1"/>
            <w:sz w:val="24"/>
            <w:szCs w:val="24"/>
            <w:u w:val="single"/>
            <w:lang w:val="en-US"/>
          </w:rPr>
          <w:t>https://www.who.int/csr/bioriskreduction/infection_control/publi</w:t>
        </w:r>
      </w:hyperlink>
      <w:r w:rsidRPr="00C7708D">
        <w:rPr>
          <w:color w:val="0000FF"/>
          <w:sz w:val="24"/>
          <w:szCs w:val="24"/>
          <w:lang w:val="en-US"/>
        </w:rPr>
        <w:t xml:space="preserve">   </w:t>
      </w:r>
      <w:hyperlink r:id="rId12" w:history="1">
        <w:r w:rsidRPr="00C7708D">
          <w:rPr>
            <w:color w:val="0000FF"/>
            <w:spacing w:val="-1"/>
            <w:sz w:val="24"/>
            <w:szCs w:val="24"/>
            <w:u w:val="single"/>
            <w:lang w:val="en-US"/>
          </w:rPr>
          <w:t>cation/</w:t>
        </w:r>
        <w:proofErr w:type="spellStart"/>
        <w:r w:rsidRPr="00C7708D">
          <w:rPr>
            <w:color w:val="0000FF"/>
            <w:spacing w:val="-1"/>
            <w:sz w:val="24"/>
            <w:szCs w:val="24"/>
            <w:u w:val="single"/>
            <w:lang w:val="en-US"/>
          </w:rPr>
          <w:t>en</w:t>
        </w:r>
        <w:proofErr w:type="spellEnd"/>
        <w:r w:rsidRPr="00C7708D">
          <w:rPr>
            <w:color w:val="0000FF"/>
            <w:spacing w:val="-1"/>
            <w:sz w:val="24"/>
            <w:szCs w:val="24"/>
            <w:u w:val="single"/>
            <w:lang w:val="en-US"/>
          </w:rPr>
          <w:t>/</w:t>
        </w:r>
        <w:r w:rsidRPr="00C7708D">
          <w:rPr>
            <w:color w:val="000000"/>
            <w:spacing w:val="-1"/>
            <w:sz w:val="24"/>
            <w:szCs w:val="24"/>
            <w:lang w:val="en-US"/>
          </w:rPr>
          <w:t>,</w:t>
        </w:r>
      </w:hyperlink>
      <w:r w:rsidRPr="00C7708D">
        <w:rPr>
          <w:color w:val="000000"/>
          <w:spacing w:val="1"/>
          <w:sz w:val="24"/>
          <w:szCs w:val="24"/>
          <w:lang w:val="en-US"/>
        </w:rPr>
        <w:t xml:space="preserve"> </w:t>
      </w:r>
      <w:r w:rsidRPr="00C7708D">
        <w:rPr>
          <w:color w:val="000000"/>
          <w:spacing w:val="-1"/>
          <w:sz w:val="24"/>
          <w:szCs w:val="24"/>
        </w:rPr>
        <w:t>по</w:t>
      </w:r>
      <w:r w:rsidRPr="00C7708D">
        <w:rPr>
          <w:color w:val="000000"/>
          <w:spacing w:val="1"/>
          <w:sz w:val="24"/>
          <w:szCs w:val="24"/>
          <w:lang w:val="en-US"/>
        </w:rPr>
        <w:t xml:space="preserve"> </w:t>
      </w:r>
      <w:r w:rsidRPr="00C7708D">
        <w:rPr>
          <w:color w:val="000000"/>
          <w:spacing w:val="-1"/>
          <w:sz w:val="24"/>
          <w:szCs w:val="24"/>
        </w:rPr>
        <w:t>состоянию</w:t>
      </w:r>
      <w:r w:rsidRPr="00C7708D">
        <w:rPr>
          <w:color w:val="000000"/>
          <w:spacing w:val="1"/>
          <w:sz w:val="24"/>
          <w:szCs w:val="24"/>
          <w:lang w:val="en-US"/>
        </w:rPr>
        <w:t xml:space="preserve"> </w:t>
      </w:r>
      <w:r w:rsidRPr="00C7708D">
        <w:rPr>
          <w:color w:val="000000"/>
          <w:spacing w:val="-1"/>
          <w:sz w:val="24"/>
          <w:szCs w:val="24"/>
        </w:rPr>
        <w:t>на</w:t>
      </w:r>
      <w:r w:rsidRPr="00C7708D">
        <w:rPr>
          <w:color w:val="000000"/>
          <w:spacing w:val="-3"/>
          <w:sz w:val="24"/>
          <w:szCs w:val="24"/>
          <w:lang w:val="en-US"/>
        </w:rPr>
        <w:t xml:space="preserve"> </w:t>
      </w:r>
      <w:r w:rsidRPr="00C7708D">
        <w:rPr>
          <w:color w:val="000000"/>
          <w:sz w:val="24"/>
          <w:szCs w:val="24"/>
          <w:lang w:val="en-US"/>
        </w:rPr>
        <w:t>31</w:t>
      </w:r>
      <w:r w:rsidRPr="00C7708D">
        <w:rPr>
          <w:color w:val="000000"/>
          <w:spacing w:val="-1"/>
          <w:sz w:val="24"/>
          <w:szCs w:val="24"/>
          <w:lang w:val="en-US"/>
        </w:rPr>
        <w:t xml:space="preserve"> </w:t>
      </w:r>
      <w:r w:rsidRPr="00C7708D">
        <w:rPr>
          <w:color w:val="000000"/>
          <w:spacing w:val="-1"/>
          <w:sz w:val="24"/>
          <w:szCs w:val="24"/>
        </w:rPr>
        <w:t>января</w:t>
      </w:r>
      <w:r w:rsidRPr="00C7708D">
        <w:rPr>
          <w:color w:val="000000"/>
          <w:spacing w:val="1"/>
          <w:sz w:val="24"/>
          <w:szCs w:val="24"/>
          <w:lang w:val="en-US"/>
        </w:rPr>
        <w:t xml:space="preserve"> </w:t>
      </w:r>
      <w:r w:rsidRPr="00C7708D">
        <w:rPr>
          <w:color w:val="000000"/>
          <w:sz w:val="24"/>
          <w:szCs w:val="24"/>
          <w:lang w:val="en-US"/>
        </w:rPr>
        <w:t>2020</w:t>
      </w:r>
      <w:r w:rsidRPr="00C7708D">
        <w:rPr>
          <w:color w:val="000000"/>
          <w:spacing w:val="-1"/>
          <w:sz w:val="24"/>
          <w:szCs w:val="24"/>
          <w:lang w:val="en-US"/>
        </w:rPr>
        <w:t xml:space="preserve"> </w:t>
      </w:r>
      <w:r w:rsidRPr="00C7708D">
        <w:rPr>
          <w:color w:val="000000"/>
          <w:sz w:val="24"/>
          <w:szCs w:val="24"/>
        </w:rPr>
        <w:t>г</w:t>
      </w:r>
      <w:r w:rsidRPr="00C7708D">
        <w:rPr>
          <w:color w:val="000000"/>
          <w:sz w:val="24"/>
          <w:szCs w:val="24"/>
          <w:lang w:val="en-US"/>
        </w:rPr>
        <w:t>.).</w:t>
      </w:r>
    </w:p>
    <w:p w:rsidR="007945F1" w:rsidRPr="00C7708D" w:rsidRDefault="00130F6E" w:rsidP="007945F1">
      <w:pPr>
        <w:pStyle w:val="a3"/>
        <w:numPr>
          <w:ilvl w:val="0"/>
          <w:numId w:val="2"/>
        </w:numPr>
        <w:tabs>
          <w:tab w:val="left" w:pos="460"/>
        </w:tabs>
        <w:kinsoku w:val="0"/>
        <w:overflowPunct w:val="0"/>
        <w:spacing w:before="122"/>
        <w:ind w:right="172"/>
        <w:rPr>
          <w:color w:val="000000"/>
          <w:sz w:val="24"/>
          <w:szCs w:val="24"/>
          <w:lang w:val="en-US"/>
        </w:rPr>
      </w:pPr>
      <w:r w:rsidRPr="00C7708D">
        <w:rPr>
          <w:noProof/>
          <w:sz w:val="24"/>
          <w:szCs w:val="24"/>
        </w:rPr>
        <mc:AlternateContent>
          <mc:Choice Requires="wps">
            <w:drawing>
              <wp:anchor distT="0" distB="0" distL="114300" distR="114300" simplePos="0" relativeHeight="251660288" behindDoc="1" locked="0" layoutInCell="0" allowOverlap="1">
                <wp:simplePos x="0" y="0"/>
                <wp:positionH relativeFrom="page">
                  <wp:posOffset>6553200</wp:posOffset>
                </wp:positionH>
                <wp:positionV relativeFrom="paragraph">
                  <wp:posOffset>327025</wp:posOffset>
                </wp:positionV>
                <wp:extent cx="27940" cy="12700"/>
                <wp:effectExtent l="9525" t="7620" r="1016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2700"/>
                        </a:xfrm>
                        <a:custGeom>
                          <a:avLst/>
                          <a:gdLst>
                            <a:gd name="T0" fmla="*/ 0 w 44"/>
                            <a:gd name="T1" fmla="*/ 4 h 20"/>
                            <a:gd name="T2" fmla="*/ 43 w 44"/>
                            <a:gd name="T3" fmla="*/ 4 h 20"/>
                          </a:gdLst>
                          <a:ahLst/>
                          <a:cxnLst>
                            <a:cxn ang="0">
                              <a:pos x="T0" y="T1"/>
                            </a:cxn>
                            <a:cxn ang="0">
                              <a:pos x="T2" y="T3"/>
                            </a:cxn>
                          </a:cxnLst>
                          <a:rect l="0" t="0" r="r" b="b"/>
                          <a:pathLst>
                            <a:path w="44" h="20">
                              <a:moveTo>
                                <a:pt x="0" y="4"/>
                              </a:moveTo>
                              <a:lnTo>
                                <a:pt x="43" y="4"/>
                              </a:lnTo>
                            </a:path>
                          </a:pathLst>
                        </a:custGeom>
                        <a:noFill/>
                        <a:ln w="73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B0E5EE"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6pt,25.95pt,518.15pt,25.95pt" coordsize="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" o:allowincell="f" filled="f" strokecolor="blue" strokeweight=".20458mm">
                <v:path arrowok="t" o:connecttype="custom" o:connectlocs="0,2540;27305,2540" o:connectangles="0,0"/>
                <w10:wrap anchorx="page"/>
              </v:polyline>
            </w:pict>
          </mc:Fallback>
        </mc:AlternateContent>
      </w:r>
      <w:r w:rsidR="007945F1" w:rsidRPr="00C7708D">
        <w:rPr>
          <w:spacing w:val="-1"/>
          <w:sz w:val="24"/>
          <w:szCs w:val="24"/>
          <w:lang w:val="en-US"/>
        </w:rPr>
        <w:t>WHO guidelines</w:t>
      </w:r>
      <w:r w:rsidR="007945F1" w:rsidRPr="00C7708D">
        <w:rPr>
          <w:sz w:val="24"/>
          <w:szCs w:val="24"/>
          <w:lang w:val="en-US"/>
        </w:rPr>
        <w:t xml:space="preserve"> on</w:t>
      </w:r>
      <w:r w:rsidR="007945F1" w:rsidRPr="00C7708D">
        <w:rPr>
          <w:spacing w:val="-1"/>
          <w:sz w:val="24"/>
          <w:szCs w:val="24"/>
          <w:lang w:val="en-US"/>
        </w:rPr>
        <w:t xml:space="preserve"> hand</w:t>
      </w:r>
      <w:r w:rsidR="007945F1" w:rsidRPr="00C7708D">
        <w:rPr>
          <w:spacing w:val="1"/>
          <w:sz w:val="24"/>
          <w:szCs w:val="24"/>
          <w:lang w:val="en-US"/>
        </w:rPr>
        <w:t xml:space="preserve"> </w:t>
      </w:r>
      <w:r w:rsidR="007945F1" w:rsidRPr="00C7708D">
        <w:rPr>
          <w:spacing w:val="-1"/>
          <w:sz w:val="24"/>
          <w:szCs w:val="24"/>
          <w:lang w:val="en-US"/>
        </w:rPr>
        <w:t>hygiene</w:t>
      </w:r>
      <w:r w:rsidR="007945F1" w:rsidRPr="00C7708D">
        <w:rPr>
          <w:spacing w:val="1"/>
          <w:sz w:val="24"/>
          <w:szCs w:val="24"/>
          <w:lang w:val="en-US"/>
        </w:rPr>
        <w:t xml:space="preserve"> </w:t>
      </w:r>
      <w:r w:rsidR="007945F1" w:rsidRPr="00C7708D">
        <w:rPr>
          <w:sz w:val="24"/>
          <w:szCs w:val="24"/>
          <w:lang w:val="en-US"/>
        </w:rPr>
        <w:t>in</w:t>
      </w:r>
      <w:r w:rsidR="007945F1" w:rsidRPr="00C7708D">
        <w:rPr>
          <w:spacing w:val="-1"/>
          <w:sz w:val="24"/>
          <w:szCs w:val="24"/>
          <w:lang w:val="en-US"/>
        </w:rPr>
        <w:t xml:space="preserve"> health</w:t>
      </w:r>
      <w:r w:rsidR="007945F1" w:rsidRPr="00C7708D">
        <w:rPr>
          <w:spacing w:val="1"/>
          <w:sz w:val="24"/>
          <w:szCs w:val="24"/>
          <w:lang w:val="en-US"/>
        </w:rPr>
        <w:t xml:space="preserve"> </w:t>
      </w:r>
      <w:r w:rsidR="007945F1" w:rsidRPr="00C7708D">
        <w:rPr>
          <w:spacing w:val="-1"/>
          <w:sz w:val="24"/>
          <w:szCs w:val="24"/>
          <w:lang w:val="en-US"/>
        </w:rPr>
        <w:t>care.</w:t>
      </w:r>
      <w:r w:rsidR="007945F1" w:rsidRPr="00C7708D">
        <w:rPr>
          <w:sz w:val="24"/>
          <w:szCs w:val="24"/>
          <w:lang w:val="en-US"/>
        </w:rPr>
        <w:t xml:space="preserve"> </w:t>
      </w:r>
      <w:r w:rsidR="007945F1" w:rsidRPr="00C7708D">
        <w:rPr>
          <w:spacing w:val="-1"/>
          <w:sz w:val="24"/>
          <w:szCs w:val="24"/>
          <w:lang w:val="en-US"/>
        </w:rPr>
        <w:t>Geneva:</w:t>
      </w:r>
      <w:r w:rsidR="007945F1" w:rsidRPr="00C7708D">
        <w:rPr>
          <w:spacing w:val="3"/>
          <w:sz w:val="24"/>
          <w:szCs w:val="24"/>
          <w:lang w:val="en-US"/>
        </w:rPr>
        <w:t xml:space="preserve"> </w:t>
      </w:r>
      <w:r w:rsidR="007945F1" w:rsidRPr="00C7708D">
        <w:rPr>
          <w:spacing w:val="-1"/>
          <w:sz w:val="24"/>
          <w:szCs w:val="24"/>
          <w:lang w:val="en-US"/>
        </w:rPr>
        <w:t>World</w:t>
      </w:r>
      <w:r w:rsidR="007945F1" w:rsidRPr="00C7708D">
        <w:rPr>
          <w:spacing w:val="53"/>
          <w:sz w:val="24"/>
          <w:szCs w:val="24"/>
          <w:lang w:val="en-US"/>
        </w:rPr>
        <w:t xml:space="preserve"> </w:t>
      </w:r>
      <w:r w:rsidR="007945F1" w:rsidRPr="00C7708D">
        <w:rPr>
          <w:spacing w:val="-1"/>
          <w:sz w:val="24"/>
          <w:szCs w:val="24"/>
          <w:lang w:val="en-US"/>
        </w:rPr>
        <w:t>Health</w:t>
      </w:r>
      <w:r w:rsidR="007945F1" w:rsidRPr="00C7708D">
        <w:rPr>
          <w:spacing w:val="1"/>
          <w:sz w:val="24"/>
          <w:szCs w:val="24"/>
          <w:lang w:val="en-US"/>
        </w:rPr>
        <w:t xml:space="preserve"> </w:t>
      </w:r>
      <w:r w:rsidR="007945F1" w:rsidRPr="00C7708D">
        <w:rPr>
          <w:spacing w:val="-1"/>
          <w:sz w:val="24"/>
          <w:szCs w:val="24"/>
          <w:lang w:val="en-US"/>
        </w:rPr>
        <w:t>Organization;</w:t>
      </w:r>
      <w:r w:rsidR="007945F1" w:rsidRPr="00C7708D">
        <w:rPr>
          <w:spacing w:val="-2"/>
          <w:sz w:val="24"/>
          <w:szCs w:val="24"/>
          <w:lang w:val="en-US"/>
        </w:rPr>
        <w:t xml:space="preserve"> </w:t>
      </w:r>
      <w:r w:rsidR="007945F1" w:rsidRPr="00C7708D">
        <w:rPr>
          <w:sz w:val="24"/>
          <w:szCs w:val="24"/>
          <w:lang w:val="en-US"/>
        </w:rPr>
        <w:t>2009</w:t>
      </w:r>
      <w:r w:rsidR="007945F1" w:rsidRPr="00C7708D">
        <w:rPr>
          <w:spacing w:val="1"/>
          <w:sz w:val="24"/>
          <w:szCs w:val="24"/>
          <w:lang w:val="en-US"/>
        </w:rPr>
        <w:t xml:space="preserve"> </w:t>
      </w:r>
      <w:r w:rsidR="007945F1" w:rsidRPr="00C7708D">
        <w:rPr>
          <w:spacing w:val="-1"/>
          <w:sz w:val="24"/>
          <w:szCs w:val="24"/>
          <w:lang w:val="en-US"/>
        </w:rPr>
        <w:t>(WHO/IER/PSP/2009/01</w:t>
      </w:r>
      <w:hyperlink r:id="rId13" w:history="1">
        <w:r w:rsidR="007945F1" w:rsidRPr="00C7708D">
          <w:rPr>
            <w:spacing w:val="-1"/>
            <w:sz w:val="24"/>
            <w:szCs w:val="24"/>
            <w:lang w:val="en-US"/>
          </w:rPr>
          <w:t>;</w:t>
        </w:r>
      </w:hyperlink>
      <w:r w:rsidR="007945F1" w:rsidRPr="00C7708D">
        <w:rPr>
          <w:sz w:val="24"/>
          <w:szCs w:val="24"/>
          <w:lang w:val="en-US"/>
        </w:rPr>
        <w:t xml:space="preserve"> </w:t>
      </w:r>
      <w:r w:rsidR="007945F1" w:rsidRPr="00C7708D">
        <w:rPr>
          <w:color w:val="0000FF"/>
          <w:sz w:val="24"/>
          <w:szCs w:val="24"/>
          <w:lang w:val="en-US"/>
        </w:rPr>
        <w:t xml:space="preserve"> </w:t>
      </w:r>
      <w:hyperlink r:id="rId14" w:history="1">
        <w:r w:rsidR="007945F1" w:rsidRPr="00C7708D">
          <w:rPr>
            <w:color w:val="0000FF"/>
            <w:spacing w:val="-1"/>
            <w:sz w:val="24"/>
            <w:szCs w:val="24"/>
            <w:u w:val="single"/>
            <w:lang w:val="en-US"/>
          </w:rPr>
          <w:t>http://apps.who.int/iris/handle/10665/44102</w:t>
        </w:r>
        <w:r w:rsidR="007945F1" w:rsidRPr="00C7708D">
          <w:rPr>
            <w:color w:val="000000"/>
            <w:spacing w:val="-1"/>
            <w:sz w:val="24"/>
            <w:szCs w:val="24"/>
            <w:lang w:val="en-US"/>
          </w:rPr>
          <w:t>,</w:t>
        </w:r>
      </w:hyperlink>
      <w:r w:rsidR="007945F1" w:rsidRPr="00C7708D">
        <w:rPr>
          <w:color w:val="000000"/>
          <w:spacing w:val="-2"/>
          <w:sz w:val="24"/>
          <w:szCs w:val="24"/>
          <w:lang w:val="en-US"/>
        </w:rPr>
        <w:t xml:space="preserve"> </w:t>
      </w:r>
      <w:r w:rsidR="007945F1" w:rsidRPr="00C7708D">
        <w:rPr>
          <w:color w:val="000000"/>
          <w:spacing w:val="-1"/>
          <w:sz w:val="24"/>
          <w:szCs w:val="24"/>
        </w:rPr>
        <w:t>по</w:t>
      </w:r>
      <w:r w:rsidR="007945F1" w:rsidRPr="00C7708D">
        <w:rPr>
          <w:color w:val="000000"/>
          <w:spacing w:val="1"/>
          <w:sz w:val="24"/>
          <w:szCs w:val="24"/>
          <w:lang w:val="en-US"/>
        </w:rPr>
        <w:t xml:space="preserve"> </w:t>
      </w:r>
      <w:r w:rsidR="007945F1" w:rsidRPr="00C7708D">
        <w:rPr>
          <w:color w:val="000000"/>
          <w:spacing w:val="-1"/>
          <w:sz w:val="24"/>
          <w:szCs w:val="24"/>
        </w:rPr>
        <w:t>состоянию</w:t>
      </w:r>
      <w:r w:rsidR="007945F1" w:rsidRPr="00C7708D">
        <w:rPr>
          <w:color w:val="000000"/>
          <w:spacing w:val="1"/>
          <w:sz w:val="24"/>
          <w:szCs w:val="24"/>
          <w:lang w:val="en-US"/>
        </w:rPr>
        <w:t xml:space="preserve"> </w:t>
      </w:r>
      <w:r w:rsidR="007945F1" w:rsidRPr="00C7708D">
        <w:rPr>
          <w:color w:val="000000"/>
          <w:spacing w:val="-1"/>
          <w:sz w:val="24"/>
          <w:szCs w:val="24"/>
        </w:rPr>
        <w:t>на</w:t>
      </w:r>
      <w:r w:rsidR="007945F1" w:rsidRPr="00C7708D">
        <w:rPr>
          <w:color w:val="000000"/>
          <w:spacing w:val="92"/>
          <w:sz w:val="24"/>
          <w:szCs w:val="24"/>
          <w:lang w:val="en-US"/>
        </w:rPr>
        <w:t xml:space="preserve"> </w:t>
      </w:r>
      <w:r w:rsidR="007945F1" w:rsidRPr="00C7708D">
        <w:rPr>
          <w:color w:val="000000"/>
          <w:sz w:val="24"/>
          <w:szCs w:val="24"/>
          <w:lang w:val="en-US"/>
        </w:rPr>
        <w:t>31</w:t>
      </w:r>
      <w:r w:rsidR="007945F1" w:rsidRPr="00C7708D">
        <w:rPr>
          <w:color w:val="000000"/>
          <w:spacing w:val="-1"/>
          <w:sz w:val="24"/>
          <w:szCs w:val="24"/>
          <w:lang w:val="en-US"/>
        </w:rPr>
        <w:t xml:space="preserve"> </w:t>
      </w:r>
      <w:r w:rsidR="007945F1" w:rsidRPr="00C7708D">
        <w:rPr>
          <w:color w:val="000000"/>
          <w:spacing w:val="-1"/>
          <w:sz w:val="24"/>
          <w:szCs w:val="24"/>
        </w:rPr>
        <w:t>января</w:t>
      </w:r>
      <w:r w:rsidR="007945F1" w:rsidRPr="00C7708D">
        <w:rPr>
          <w:color w:val="000000"/>
          <w:spacing w:val="-1"/>
          <w:sz w:val="24"/>
          <w:szCs w:val="24"/>
          <w:lang w:val="en-US"/>
        </w:rPr>
        <w:t xml:space="preserve"> </w:t>
      </w:r>
      <w:r w:rsidR="007945F1" w:rsidRPr="00C7708D">
        <w:rPr>
          <w:color w:val="000000"/>
          <w:sz w:val="24"/>
          <w:szCs w:val="24"/>
          <w:lang w:val="en-US"/>
        </w:rPr>
        <w:t>2018</w:t>
      </w:r>
      <w:r w:rsidR="007945F1" w:rsidRPr="00C7708D">
        <w:rPr>
          <w:color w:val="000000"/>
          <w:spacing w:val="-1"/>
          <w:sz w:val="24"/>
          <w:szCs w:val="24"/>
          <w:lang w:val="en-US"/>
        </w:rPr>
        <w:t xml:space="preserve"> </w:t>
      </w:r>
      <w:r w:rsidR="007945F1" w:rsidRPr="00C7708D">
        <w:rPr>
          <w:color w:val="000000"/>
          <w:sz w:val="24"/>
          <w:szCs w:val="24"/>
        </w:rPr>
        <w:t>г</w:t>
      </w:r>
      <w:r w:rsidR="007945F1" w:rsidRPr="00C7708D">
        <w:rPr>
          <w:color w:val="000000"/>
          <w:sz w:val="24"/>
          <w:szCs w:val="24"/>
          <w:lang w:val="en-US"/>
        </w:rPr>
        <w:t>.).</w:t>
      </w:r>
    </w:p>
    <w:p w:rsidR="001272C1" w:rsidRPr="00C7708D" w:rsidRDefault="001272C1" w:rsidP="00D073BF">
      <w:pPr>
        <w:rPr>
          <w:rFonts w:ascii="Times New Roman" w:hAnsi="Times New Roman" w:cs="Times New Roman"/>
          <w:color w:val="548DD4" w:themeColor="text2" w:themeTint="99"/>
          <w:szCs w:val="24"/>
          <w:lang w:val="en-US"/>
        </w:rPr>
      </w:pPr>
    </w:p>
    <w:p w:rsidR="007945F1" w:rsidRPr="00B24F41" w:rsidRDefault="007945F1" w:rsidP="00D073BF">
      <w:pPr>
        <w:rPr>
          <w:rFonts w:ascii="Times New Roman" w:hAnsi="Times New Roman" w:cs="Times New Roman"/>
          <w:color w:val="548DD4" w:themeColor="text2" w:themeTint="99"/>
          <w:sz w:val="32"/>
          <w:szCs w:val="32"/>
          <w:lang w:val="en-US"/>
        </w:rPr>
      </w:pPr>
      <w:proofErr w:type="spellStart"/>
      <w:r w:rsidRPr="00B24F41">
        <w:rPr>
          <w:rFonts w:ascii="Times New Roman" w:hAnsi="Times New Roman" w:cs="Times New Roman"/>
          <w:color w:val="548DD4" w:themeColor="text2" w:themeTint="99"/>
          <w:sz w:val="32"/>
          <w:szCs w:val="32"/>
          <w:lang w:val="en-US"/>
        </w:rPr>
        <w:t>Əlavə</w:t>
      </w:r>
      <w:proofErr w:type="spellEnd"/>
      <w:r w:rsidRPr="00B24F41">
        <w:rPr>
          <w:rFonts w:ascii="Times New Roman" w:hAnsi="Times New Roman" w:cs="Times New Roman"/>
          <w:color w:val="548DD4" w:themeColor="text2" w:themeTint="99"/>
          <w:sz w:val="32"/>
          <w:szCs w:val="32"/>
          <w:lang w:val="en-US"/>
        </w:rPr>
        <w:t xml:space="preserve"> </w:t>
      </w:r>
      <w:proofErr w:type="spellStart"/>
      <w:r w:rsidRPr="00B24F41">
        <w:rPr>
          <w:rFonts w:ascii="Times New Roman" w:hAnsi="Times New Roman" w:cs="Times New Roman"/>
          <w:color w:val="548DD4" w:themeColor="text2" w:themeTint="99"/>
          <w:sz w:val="32"/>
          <w:szCs w:val="32"/>
          <w:lang w:val="en-US"/>
        </w:rPr>
        <w:t>ədəbiyyat</w:t>
      </w:r>
      <w:proofErr w:type="spellEnd"/>
      <w:r w:rsidRPr="00B24F41">
        <w:rPr>
          <w:rFonts w:ascii="Times New Roman" w:hAnsi="Times New Roman" w:cs="Times New Roman"/>
          <w:color w:val="548DD4" w:themeColor="text2" w:themeTint="99"/>
          <w:sz w:val="32"/>
          <w:szCs w:val="32"/>
          <w:lang w:val="en-US"/>
        </w:rPr>
        <w:t>:</w:t>
      </w:r>
    </w:p>
    <w:p w:rsidR="007945F1" w:rsidRPr="00C7708D" w:rsidRDefault="007945F1" w:rsidP="007945F1">
      <w:pPr>
        <w:pStyle w:val="a3"/>
        <w:kinsoku w:val="0"/>
        <w:overflowPunct w:val="0"/>
        <w:spacing w:before="1"/>
        <w:ind w:left="460"/>
        <w:rPr>
          <w:spacing w:val="-1"/>
          <w:sz w:val="24"/>
          <w:szCs w:val="24"/>
          <w:lang w:val="en-US"/>
        </w:rPr>
      </w:pPr>
      <w:r w:rsidRPr="00C7708D">
        <w:rPr>
          <w:spacing w:val="-1"/>
          <w:sz w:val="24"/>
          <w:szCs w:val="24"/>
          <w:lang w:val="en-US"/>
        </w:rPr>
        <w:t>Management</w:t>
      </w:r>
      <w:r w:rsidRPr="00C7708D">
        <w:rPr>
          <w:sz w:val="24"/>
          <w:szCs w:val="24"/>
          <w:lang w:val="en-US"/>
        </w:rPr>
        <w:t xml:space="preserve"> of</w:t>
      </w:r>
      <w:r w:rsidRPr="00C7708D">
        <w:rPr>
          <w:spacing w:val="-2"/>
          <w:sz w:val="24"/>
          <w:szCs w:val="24"/>
          <w:lang w:val="en-US"/>
        </w:rPr>
        <w:t xml:space="preserve"> </w:t>
      </w:r>
      <w:r w:rsidRPr="00C7708D">
        <w:rPr>
          <w:spacing w:val="-1"/>
          <w:sz w:val="24"/>
          <w:szCs w:val="24"/>
          <w:lang w:val="en-US"/>
        </w:rPr>
        <w:t xml:space="preserve">asymptomatic </w:t>
      </w:r>
      <w:r w:rsidRPr="00C7708D">
        <w:rPr>
          <w:sz w:val="24"/>
          <w:szCs w:val="24"/>
          <w:lang w:val="en-US"/>
        </w:rPr>
        <w:t xml:space="preserve">persons </w:t>
      </w:r>
      <w:r w:rsidRPr="00C7708D">
        <w:rPr>
          <w:spacing w:val="-1"/>
          <w:sz w:val="24"/>
          <w:szCs w:val="24"/>
          <w:lang w:val="en-US"/>
        </w:rPr>
        <w:t>who</w:t>
      </w:r>
      <w:r w:rsidRPr="00C7708D">
        <w:rPr>
          <w:spacing w:val="1"/>
          <w:sz w:val="24"/>
          <w:szCs w:val="24"/>
          <w:lang w:val="en-US"/>
        </w:rPr>
        <w:t xml:space="preserve"> </w:t>
      </w:r>
      <w:r w:rsidRPr="00C7708D">
        <w:rPr>
          <w:spacing w:val="-1"/>
          <w:sz w:val="24"/>
          <w:szCs w:val="24"/>
          <w:lang w:val="en-US"/>
        </w:rPr>
        <w:t xml:space="preserve">are </w:t>
      </w:r>
      <w:r w:rsidRPr="00C7708D">
        <w:rPr>
          <w:sz w:val="24"/>
          <w:szCs w:val="24"/>
          <w:lang w:val="en-US"/>
        </w:rPr>
        <w:t>RT-PCR</w:t>
      </w:r>
      <w:r w:rsidRPr="00C7708D">
        <w:rPr>
          <w:spacing w:val="-2"/>
          <w:sz w:val="24"/>
          <w:szCs w:val="24"/>
          <w:lang w:val="en-US"/>
        </w:rPr>
        <w:t xml:space="preserve"> </w:t>
      </w:r>
      <w:r w:rsidRPr="00C7708D">
        <w:rPr>
          <w:spacing w:val="-1"/>
          <w:sz w:val="24"/>
          <w:szCs w:val="24"/>
          <w:lang w:val="en-US"/>
        </w:rPr>
        <w:t>positive</w:t>
      </w:r>
      <w:r w:rsidRPr="00C7708D">
        <w:rPr>
          <w:spacing w:val="53"/>
          <w:sz w:val="24"/>
          <w:szCs w:val="24"/>
          <w:lang w:val="en-US"/>
        </w:rPr>
        <w:t xml:space="preserve"> </w:t>
      </w:r>
      <w:r w:rsidRPr="00C7708D">
        <w:rPr>
          <w:spacing w:val="-1"/>
          <w:sz w:val="24"/>
          <w:szCs w:val="24"/>
          <w:lang w:val="en-US"/>
        </w:rPr>
        <w:t>for</w:t>
      </w:r>
      <w:r w:rsidRPr="00C7708D">
        <w:rPr>
          <w:sz w:val="24"/>
          <w:szCs w:val="24"/>
          <w:lang w:val="en-US"/>
        </w:rPr>
        <w:t xml:space="preserve"> Middle</w:t>
      </w:r>
      <w:r w:rsidRPr="00C7708D">
        <w:rPr>
          <w:spacing w:val="-3"/>
          <w:sz w:val="24"/>
          <w:szCs w:val="24"/>
          <w:lang w:val="en-US"/>
        </w:rPr>
        <w:t xml:space="preserve"> </w:t>
      </w:r>
      <w:r w:rsidRPr="00C7708D">
        <w:rPr>
          <w:spacing w:val="-1"/>
          <w:sz w:val="24"/>
          <w:szCs w:val="24"/>
          <w:lang w:val="en-US"/>
        </w:rPr>
        <w:t>East</w:t>
      </w:r>
      <w:r w:rsidRPr="00C7708D">
        <w:rPr>
          <w:sz w:val="24"/>
          <w:szCs w:val="24"/>
          <w:lang w:val="en-US"/>
        </w:rPr>
        <w:t xml:space="preserve"> respiratory</w:t>
      </w:r>
      <w:r w:rsidRPr="00C7708D">
        <w:rPr>
          <w:spacing w:val="-4"/>
          <w:sz w:val="24"/>
          <w:szCs w:val="24"/>
          <w:lang w:val="en-US"/>
        </w:rPr>
        <w:t xml:space="preserve"> </w:t>
      </w:r>
      <w:r w:rsidRPr="00C7708D">
        <w:rPr>
          <w:spacing w:val="-1"/>
          <w:sz w:val="24"/>
          <w:szCs w:val="24"/>
          <w:lang w:val="en-US"/>
        </w:rPr>
        <w:t xml:space="preserve">syndrome </w:t>
      </w:r>
      <w:r w:rsidRPr="00C7708D">
        <w:rPr>
          <w:sz w:val="24"/>
          <w:szCs w:val="24"/>
          <w:lang w:val="en-US"/>
        </w:rPr>
        <w:t>coronavirus (MERS-</w:t>
      </w:r>
      <w:proofErr w:type="spellStart"/>
      <w:r w:rsidRPr="00C7708D">
        <w:rPr>
          <w:sz w:val="24"/>
          <w:szCs w:val="24"/>
          <w:lang w:val="en-US"/>
        </w:rPr>
        <w:t>CoV</w:t>
      </w:r>
      <w:proofErr w:type="spellEnd"/>
      <w:r w:rsidRPr="00C7708D">
        <w:rPr>
          <w:sz w:val="24"/>
          <w:szCs w:val="24"/>
          <w:lang w:val="en-US"/>
        </w:rPr>
        <w:t>):</w:t>
      </w:r>
      <w:r w:rsidRPr="00C7708D">
        <w:rPr>
          <w:spacing w:val="23"/>
          <w:sz w:val="24"/>
          <w:szCs w:val="24"/>
          <w:lang w:val="en-US"/>
        </w:rPr>
        <w:t xml:space="preserve"> </w:t>
      </w:r>
      <w:r w:rsidRPr="00C7708D">
        <w:rPr>
          <w:sz w:val="24"/>
          <w:szCs w:val="24"/>
          <w:lang w:val="en-US"/>
        </w:rPr>
        <w:t>interim</w:t>
      </w:r>
      <w:r w:rsidRPr="00C7708D">
        <w:rPr>
          <w:spacing w:val="-3"/>
          <w:sz w:val="24"/>
          <w:szCs w:val="24"/>
          <w:lang w:val="en-US"/>
        </w:rPr>
        <w:t xml:space="preserve"> </w:t>
      </w:r>
      <w:r w:rsidRPr="00C7708D">
        <w:rPr>
          <w:spacing w:val="-1"/>
          <w:sz w:val="24"/>
          <w:szCs w:val="24"/>
          <w:lang w:val="en-US"/>
        </w:rPr>
        <w:t>guidance.</w:t>
      </w:r>
      <w:r w:rsidRPr="00C7708D">
        <w:rPr>
          <w:sz w:val="24"/>
          <w:szCs w:val="24"/>
          <w:lang w:val="en-US"/>
        </w:rPr>
        <w:t xml:space="preserve"> </w:t>
      </w:r>
      <w:r w:rsidRPr="00C7708D">
        <w:rPr>
          <w:spacing w:val="-1"/>
          <w:sz w:val="24"/>
          <w:szCs w:val="24"/>
          <w:lang w:val="en-US"/>
        </w:rPr>
        <w:t>Geneva:</w:t>
      </w:r>
      <w:r w:rsidRPr="00C7708D">
        <w:rPr>
          <w:sz w:val="24"/>
          <w:szCs w:val="24"/>
          <w:lang w:val="en-US"/>
        </w:rPr>
        <w:t xml:space="preserve"> </w:t>
      </w:r>
      <w:r w:rsidRPr="00C7708D">
        <w:rPr>
          <w:spacing w:val="-1"/>
          <w:sz w:val="24"/>
          <w:szCs w:val="24"/>
          <w:lang w:val="en-US"/>
        </w:rPr>
        <w:t>World</w:t>
      </w:r>
      <w:r w:rsidRPr="00C7708D">
        <w:rPr>
          <w:spacing w:val="1"/>
          <w:sz w:val="24"/>
          <w:szCs w:val="24"/>
          <w:lang w:val="en-US"/>
        </w:rPr>
        <w:t xml:space="preserve"> </w:t>
      </w:r>
      <w:r w:rsidRPr="00C7708D">
        <w:rPr>
          <w:spacing w:val="-1"/>
          <w:sz w:val="24"/>
          <w:szCs w:val="24"/>
          <w:lang w:val="en-US"/>
        </w:rPr>
        <w:t>Health</w:t>
      </w:r>
      <w:r w:rsidRPr="00C7708D">
        <w:rPr>
          <w:spacing w:val="1"/>
          <w:sz w:val="24"/>
          <w:szCs w:val="24"/>
          <w:lang w:val="en-US"/>
        </w:rPr>
        <w:t xml:space="preserve"> </w:t>
      </w:r>
      <w:r w:rsidRPr="00C7708D">
        <w:rPr>
          <w:spacing w:val="-1"/>
          <w:sz w:val="24"/>
          <w:szCs w:val="24"/>
          <w:lang w:val="en-US"/>
        </w:rPr>
        <w:t>Organization;</w:t>
      </w:r>
      <w:r w:rsidRPr="00C7708D">
        <w:rPr>
          <w:spacing w:val="-2"/>
          <w:sz w:val="24"/>
          <w:szCs w:val="24"/>
          <w:lang w:val="en-US"/>
        </w:rPr>
        <w:t xml:space="preserve"> </w:t>
      </w:r>
      <w:r w:rsidRPr="00C7708D">
        <w:rPr>
          <w:sz w:val="24"/>
          <w:szCs w:val="24"/>
          <w:lang w:val="en-US"/>
        </w:rPr>
        <w:t>2018</w:t>
      </w:r>
      <w:r w:rsidRPr="00C7708D">
        <w:rPr>
          <w:spacing w:val="59"/>
          <w:sz w:val="24"/>
          <w:szCs w:val="24"/>
          <w:lang w:val="en-US"/>
        </w:rPr>
        <w:t xml:space="preserve"> </w:t>
      </w:r>
      <w:r w:rsidRPr="00C7708D">
        <w:rPr>
          <w:spacing w:val="-1"/>
          <w:sz w:val="24"/>
          <w:szCs w:val="24"/>
          <w:lang w:val="en-US"/>
        </w:rPr>
        <w:t>(WHO/MERS/IPC/15.2</w:t>
      </w:r>
      <w:r w:rsidRPr="00C7708D">
        <w:rPr>
          <w:spacing w:val="1"/>
          <w:sz w:val="24"/>
          <w:szCs w:val="24"/>
          <w:lang w:val="en-US"/>
        </w:rPr>
        <w:t xml:space="preserve"> </w:t>
      </w:r>
      <w:r w:rsidRPr="00C7708D">
        <w:rPr>
          <w:spacing w:val="-1"/>
          <w:sz w:val="24"/>
          <w:szCs w:val="24"/>
          <w:lang w:val="en-US"/>
        </w:rPr>
        <w:t>Rev.1;</w:t>
      </w:r>
    </w:p>
    <w:p w:rsidR="007C00ED" w:rsidRPr="00C7708D" w:rsidRDefault="00C21760" w:rsidP="007C00ED">
      <w:pPr>
        <w:pStyle w:val="a3"/>
        <w:kinsoku w:val="0"/>
        <w:overflowPunct w:val="0"/>
        <w:spacing w:before="2"/>
        <w:ind w:left="460"/>
        <w:rPr>
          <w:color w:val="000000"/>
          <w:spacing w:val="-1"/>
          <w:sz w:val="24"/>
          <w:szCs w:val="24"/>
          <w:lang w:val="en-US"/>
        </w:rPr>
      </w:pPr>
      <w:hyperlink r:id="rId15" w:history="1">
        <w:r w:rsidR="007945F1" w:rsidRPr="00C7708D">
          <w:rPr>
            <w:color w:val="0000FF"/>
            <w:spacing w:val="-1"/>
            <w:sz w:val="24"/>
            <w:szCs w:val="24"/>
            <w:u w:val="single"/>
            <w:lang w:val="en-US"/>
          </w:rPr>
          <w:t>http://www.who.int/csr/disease/coronavirus_infections/manag</w:t>
        </w:r>
      </w:hyperlink>
      <w:hyperlink r:id="rId16" w:history="1">
        <w:r w:rsidR="007945F1" w:rsidRPr="00C7708D">
          <w:rPr>
            <w:color w:val="0000FF"/>
            <w:spacing w:val="-1"/>
            <w:sz w:val="24"/>
            <w:szCs w:val="24"/>
            <w:u w:val="single"/>
            <w:lang w:val="en-US"/>
          </w:rPr>
          <w:t>em</w:t>
        </w:r>
      </w:hyperlink>
      <w:r w:rsidR="007945F1" w:rsidRPr="00C7708D">
        <w:rPr>
          <w:color w:val="0000FF"/>
          <w:spacing w:val="1"/>
          <w:sz w:val="24"/>
          <w:szCs w:val="24"/>
          <w:lang w:val="en-US"/>
        </w:rPr>
        <w:t xml:space="preserve">   </w:t>
      </w:r>
      <w:hyperlink r:id="rId17" w:history="1">
        <w:proofErr w:type="spellStart"/>
        <w:r w:rsidR="007945F1" w:rsidRPr="00C7708D">
          <w:rPr>
            <w:color w:val="0000FF"/>
            <w:spacing w:val="-1"/>
            <w:sz w:val="24"/>
            <w:szCs w:val="24"/>
            <w:u w:val="single"/>
            <w:lang w:val="en-US"/>
          </w:rPr>
          <w:t>ent_of_asymptomatic_patients</w:t>
        </w:r>
        <w:proofErr w:type="spellEnd"/>
        <w:r w:rsidR="007945F1" w:rsidRPr="00C7708D">
          <w:rPr>
            <w:color w:val="0000FF"/>
            <w:spacing w:val="-1"/>
            <w:sz w:val="24"/>
            <w:szCs w:val="24"/>
            <w:u w:val="single"/>
            <w:lang w:val="en-US"/>
          </w:rPr>
          <w:t>/</w:t>
        </w:r>
        <w:proofErr w:type="spellStart"/>
        <w:r w:rsidR="007945F1" w:rsidRPr="00C7708D">
          <w:rPr>
            <w:color w:val="0000FF"/>
            <w:spacing w:val="-1"/>
            <w:sz w:val="24"/>
            <w:szCs w:val="24"/>
            <w:u w:val="single"/>
            <w:lang w:val="en-US"/>
          </w:rPr>
          <w:t>en</w:t>
        </w:r>
        <w:proofErr w:type="spellEnd"/>
        <w:r w:rsidR="007945F1" w:rsidRPr="00C7708D">
          <w:rPr>
            <w:color w:val="0000FF"/>
            <w:spacing w:val="-1"/>
            <w:sz w:val="24"/>
            <w:szCs w:val="24"/>
            <w:u w:val="single"/>
            <w:lang w:val="en-US"/>
          </w:rPr>
          <w:t>/</w:t>
        </w:r>
        <w:r w:rsidR="007945F1" w:rsidRPr="00C7708D">
          <w:rPr>
            <w:color w:val="000000"/>
            <w:spacing w:val="-1"/>
            <w:sz w:val="24"/>
            <w:szCs w:val="24"/>
            <w:lang w:val="en-US"/>
          </w:rPr>
          <w:t>,</w:t>
        </w:r>
      </w:hyperlink>
      <w:r w:rsidR="007945F1" w:rsidRPr="00C7708D">
        <w:rPr>
          <w:color w:val="000000"/>
          <w:spacing w:val="1"/>
          <w:sz w:val="24"/>
          <w:szCs w:val="24"/>
          <w:lang w:val="en-US"/>
        </w:rPr>
        <w:t xml:space="preserve"> </w:t>
      </w:r>
      <w:r w:rsidR="007945F1" w:rsidRPr="00C7708D">
        <w:rPr>
          <w:color w:val="000000"/>
          <w:spacing w:val="-1"/>
          <w:sz w:val="24"/>
          <w:szCs w:val="24"/>
        </w:rPr>
        <w:t>по</w:t>
      </w:r>
      <w:r w:rsidR="007945F1" w:rsidRPr="00C7708D">
        <w:rPr>
          <w:color w:val="000000"/>
          <w:spacing w:val="1"/>
          <w:sz w:val="24"/>
          <w:szCs w:val="24"/>
          <w:lang w:val="en-US"/>
        </w:rPr>
        <w:t xml:space="preserve"> </w:t>
      </w:r>
      <w:r w:rsidR="007945F1" w:rsidRPr="00C7708D">
        <w:rPr>
          <w:color w:val="000000"/>
          <w:spacing w:val="-1"/>
          <w:sz w:val="24"/>
          <w:szCs w:val="24"/>
        </w:rPr>
        <w:t>состоянию</w:t>
      </w:r>
      <w:r w:rsidR="007945F1" w:rsidRPr="00C7708D">
        <w:rPr>
          <w:color w:val="000000"/>
          <w:spacing w:val="1"/>
          <w:sz w:val="24"/>
          <w:szCs w:val="24"/>
          <w:lang w:val="en-US"/>
        </w:rPr>
        <w:t xml:space="preserve"> </w:t>
      </w:r>
      <w:r w:rsidR="007945F1" w:rsidRPr="00C7708D">
        <w:rPr>
          <w:color w:val="000000"/>
          <w:spacing w:val="-1"/>
          <w:sz w:val="24"/>
          <w:szCs w:val="24"/>
        </w:rPr>
        <w:t>на</w:t>
      </w:r>
      <w:r w:rsidR="007945F1" w:rsidRPr="00C7708D">
        <w:rPr>
          <w:color w:val="000000"/>
          <w:spacing w:val="-3"/>
          <w:sz w:val="24"/>
          <w:szCs w:val="24"/>
          <w:lang w:val="en-US"/>
        </w:rPr>
        <w:t xml:space="preserve"> </w:t>
      </w:r>
      <w:r w:rsidR="007945F1" w:rsidRPr="00C7708D">
        <w:rPr>
          <w:color w:val="000000"/>
          <w:sz w:val="24"/>
          <w:szCs w:val="24"/>
          <w:lang w:val="en-US"/>
        </w:rPr>
        <w:t>31</w:t>
      </w:r>
      <w:r w:rsidR="007945F1" w:rsidRPr="00C7708D">
        <w:rPr>
          <w:color w:val="000000"/>
          <w:spacing w:val="-1"/>
          <w:sz w:val="24"/>
          <w:szCs w:val="24"/>
          <w:lang w:val="en-US"/>
        </w:rPr>
        <w:t xml:space="preserve"> </w:t>
      </w:r>
      <w:r w:rsidR="007945F1" w:rsidRPr="00C7708D">
        <w:rPr>
          <w:color w:val="000000"/>
          <w:spacing w:val="-1"/>
          <w:sz w:val="24"/>
          <w:szCs w:val="24"/>
        </w:rPr>
        <w:t>января</w:t>
      </w:r>
      <w:r w:rsidR="007945F1" w:rsidRPr="00C7708D">
        <w:rPr>
          <w:color w:val="000000"/>
          <w:spacing w:val="81"/>
          <w:sz w:val="24"/>
          <w:szCs w:val="24"/>
          <w:lang w:val="en-US"/>
        </w:rPr>
        <w:t xml:space="preserve"> </w:t>
      </w:r>
      <w:r w:rsidR="007945F1" w:rsidRPr="00C7708D">
        <w:rPr>
          <w:color w:val="000000"/>
          <w:sz w:val="24"/>
          <w:szCs w:val="24"/>
          <w:lang w:val="en-US"/>
        </w:rPr>
        <w:t>2018</w:t>
      </w:r>
      <w:r w:rsidR="007945F1" w:rsidRPr="00C7708D">
        <w:rPr>
          <w:color w:val="000000"/>
          <w:spacing w:val="2"/>
          <w:sz w:val="24"/>
          <w:szCs w:val="24"/>
          <w:lang w:val="en-US"/>
        </w:rPr>
        <w:t xml:space="preserve"> </w:t>
      </w:r>
      <w:r w:rsidR="007945F1" w:rsidRPr="00C7708D">
        <w:rPr>
          <w:color w:val="000000"/>
          <w:spacing w:val="-1"/>
          <w:sz w:val="24"/>
          <w:szCs w:val="24"/>
        </w:rPr>
        <w:t>г</w:t>
      </w:r>
      <w:r w:rsidR="007945F1" w:rsidRPr="00C7708D">
        <w:rPr>
          <w:color w:val="000000"/>
          <w:spacing w:val="-1"/>
          <w:sz w:val="24"/>
          <w:szCs w:val="24"/>
          <w:lang w:val="en-US"/>
        </w:rPr>
        <w:t>.).</w:t>
      </w:r>
      <w:r w:rsidR="007C00ED" w:rsidRPr="00C7708D">
        <w:rPr>
          <w:color w:val="000000"/>
          <w:spacing w:val="-1"/>
          <w:sz w:val="24"/>
          <w:szCs w:val="24"/>
          <w:lang w:val="en-US"/>
        </w:rPr>
        <w:t xml:space="preserve"> </w:t>
      </w:r>
    </w:p>
    <w:p w:rsidR="007945F1" w:rsidRPr="00C7708D" w:rsidRDefault="007C00ED" w:rsidP="007C00ED">
      <w:pPr>
        <w:pStyle w:val="a3"/>
        <w:kinsoku w:val="0"/>
        <w:overflowPunct w:val="0"/>
        <w:spacing w:before="2"/>
        <w:ind w:left="460"/>
        <w:rPr>
          <w:color w:val="0000FF"/>
          <w:sz w:val="24"/>
          <w:szCs w:val="24"/>
          <w:lang w:val="en-US"/>
        </w:rPr>
      </w:pPr>
      <w:r w:rsidRPr="00C7708D">
        <w:rPr>
          <w:spacing w:val="-1"/>
          <w:sz w:val="24"/>
          <w:szCs w:val="24"/>
          <w:lang w:val="en-US"/>
        </w:rPr>
        <w:t>Clinical</w:t>
      </w:r>
      <w:r w:rsidRPr="00C7708D">
        <w:rPr>
          <w:sz w:val="24"/>
          <w:szCs w:val="24"/>
          <w:lang w:val="en-US"/>
        </w:rPr>
        <w:t xml:space="preserve"> </w:t>
      </w:r>
      <w:r w:rsidRPr="00C7708D">
        <w:rPr>
          <w:spacing w:val="-1"/>
          <w:sz w:val="24"/>
          <w:szCs w:val="24"/>
          <w:lang w:val="en-US"/>
        </w:rPr>
        <w:t>management</w:t>
      </w:r>
      <w:r w:rsidRPr="00C7708D">
        <w:rPr>
          <w:sz w:val="24"/>
          <w:szCs w:val="24"/>
          <w:lang w:val="en-US"/>
        </w:rPr>
        <w:t xml:space="preserve"> of</w:t>
      </w:r>
      <w:r w:rsidRPr="00C7708D">
        <w:rPr>
          <w:spacing w:val="-2"/>
          <w:sz w:val="24"/>
          <w:szCs w:val="24"/>
          <w:lang w:val="en-US"/>
        </w:rPr>
        <w:t xml:space="preserve"> </w:t>
      </w:r>
      <w:r w:rsidRPr="00C7708D">
        <w:rPr>
          <w:spacing w:val="-1"/>
          <w:sz w:val="24"/>
          <w:szCs w:val="24"/>
          <w:lang w:val="en-US"/>
        </w:rPr>
        <w:t xml:space="preserve">severe </w:t>
      </w:r>
      <w:r w:rsidRPr="00C7708D">
        <w:rPr>
          <w:sz w:val="24"/>
          <w:szCs w:val="24"/>
          <w:lang w:val="en-US"/>
        </w:rPr>
        <w:t>acute respiratory</w:t>
      </w:r>
      <w:r w:rsidRPr="00C7708D">
        <w:rPr>
          <w:spacing w:val="-4"/>
          <w:sz w:val="24"/>
          <w:szCs w:val="24"/>
          <w:lang w:val="en-US"/>
        </w:rPr>
        <w:t xml:space="preserve"> </w:t>
      </w:r>
      <w:r w:rsidRPr="00C7708D">
        <w:rPr>
          <w:spacing w:val="-1"/>
          <w:sz w:val="24"/>
          <w:szCs w:val="24"/>
          <w:lang w:val="en-US"/>
        </w:rPr>
        <w:t>infection</w:t>
      </w:r>
      <w:r w:rsidRPr="00C7708D">
        <w:rPr>
          <w:spacing w:val="47"/>
          <w:sz w:val="24"/>
          <w:szCs w:val="24"/>
          <w:lang w:val="en-US"/>
        </w:rPr>
        <w:t xml:space="preserve"> </w:t>
      </w:r>
      <w:r w:rsidRPr="00C7708D">
        <w:rPr>
          <w:spacing w:val="-1"/>
          <w:sz w:val="24"/>
          <w:szCs w:val="24"/>
          <w:lang w:val="en-US"/>
        </w:rPr>
        <w:t>when</w:t>
      </w:r>
      <w:r w:rsidRPr="00C7708D">
        <w:rPr>
          <w:spacing w:val="1"/>
          <w:sz w:val="24"/>
          <w:szCs w:val="24"/>
          <w:lang w:val="en-US"/>
        </w:rPr>
        <w:t xml:space="preserve"> </w:t>
      </w:r>
      <w:r w:rsidRPr="00C7708D">
        <w:rPr>
          <w:sz w:val="24"/>
          <w:szCs w:val="24"/>
          <w:lang w:val="en-US"/>
        </w:rPr>
        <w:t>Middle</w:t>
      </w:r>
      <w:r w:rsidRPr="00C7708D">
        <w:rPr>
          <w:spacing w:val="-3"/>
          <w:sz w:val="24"/>
          <w:szCs w:val="24"/>
          <w:lang w:val="en-US"/>
        </w:rPr>
        <w:t xml:space="preserve"> </w:t>
      </w:r>
      <w:r w:rsidRPr="00C7708D">
        <w:rPr>
          <w:spacing w:val="-1"/>
          <w:sz w:val="24"/>
          <w:szCs w:val="24"/>
          <w:lang w:val="en-US"/>
        </w:rPr>
        <w:t>East</w:t>
      </w:r>
      <w:r w:rsidRPr="00C7708D">
        <w:rPr>
          <w:sz w:val="24"/>
          <w:szCs w:val="24"/>
          <w:lang w:val="en-US"/>
        </w:rPr>
        <w:t xml:space="preserve"> respiratory</w:t>
      </w:r>
      <w:r w:rsidRPr="00C7708D">
        <w:rPr>
          <w:spacing w:val="-4"/>
          <w:sz w:val="24"/>
          <w:szCs w:val="24"/>
          <w:lang w:val="en-US"/>
        </w:rPr>
        <w:t xml:space="preserve"> </w:t>
      </w:r>
      <w:r w:rsidRPr="00C7708D">
        <w:rPr>
          <w:spacing w:val="-1"/>
          <w:sz w:val="24"/>
          <w:szCs w:val="24"/>
          <w:lang w:val="en-US"/>
        </w:rPr>
        <w:t xml:space="preserve">syndrome </w:t>
      </w:r>
      <w:r w:rsidRPr="00C7708D">
        <w:rPr>
          <w:sz w:val="24"/>
          <w:szCs w:val="24"/>
          <w:lang w:val="en-US"/>
        </w:rPr>
        <w:t>coronavirus (MERS-</w:t>
      </w:r>
      <w:r w:rsidRPr="00C7708D">
        <w:rPr>
          <w:spacing w:val="25"/>
          <w:sz w:val="24"/>
          <w:szCs w:val="24"/>
          <w:lang w:val="en-US"/>
        </w:rPr>
        <w:t xml:space="preserve"> </w:t>
      </w:r>
      <w:proofErr w:type="spellStart"/>
      <w:r w:rsidRPr="00C7708D">
        <w:rPr>
          <w:sz w:val="24"/>
          <w:szCs w:val="24"/>
          <w:lang w:val="en-US"/>
        </w:rPr>
        <w:t>CoV</w:t>
      </w:r>
      <w:proofErr w:type="spellEnd"/>
      <w:r w:rsidRPr="00C7708D">
        <w:rPr>
          <w:sz w:val="24"/>
          <w:szCs w:val="24"/>
          <w:lang w:val="en-US"/>
        </w:rPr>
        <w:t>)</w:t>
      </w:r>
      <w:r w:rsidRPr="00C7708D">
        <w:rPr>
          <w:spacing w:val="-2"/>
          <w:sz w:val="24"/>
          <w:szCs w:val="24"/>
          <w:lang w:val="en-US"/>
        </w:rPr>
        <w:t xml:space="preserve"> </w:t>
      </w:r>
      <w:r w:rsidRPr="00C7708D">
        <w:rPr>
          <w:spacing w:val="-1"/>
          <w:sz w:val="24"/>
          <w:szCs w:val="24"/>
          <w:lang w:val="en-US"/>
        </w:rPr>
        <w:t>infection</w:t>
      </w:r>
      <w:r w:rsidRPr="00C7708D">
        <w:rPr>
          <w:spacing w:val="1"/>
          <w:sz w:val="24"/>
          <w:szCs w:val="24"/>
          <w:lang w:val="en-US"/>
        </w:rPr>
        <w:t xml:space="preserve"> </w:t>
      </w:r>
      <w:r w:rsidRPr="00C7708D">
        <w:rPr>
          <w:sz w:val="24"/>
          <w:szCs w:val="24"/>
          <w:lang w:val="en-US"/>
        </w:rPr>
        <w:t xml:space="preserve">is </w:t>
      </w:r>
      <w:r w:rsidRPr="00C7708D">
        <w:rPr>
          <w:spacing w:val="-1"/>
          <w:sz w:val="24"/>
          <w:szCs w:val="24"/>
          <w:lang w:val="en-US"/>
        </w:rPr>
        <w:t>suspected:</w:t>
      </w:r>
      <w:r w:rsidRPr="00C7708D">
        <w:rPr>
          <w:sz w:val="24"/>
          <w:szCs w:val="24"/>
          <w:lang w:val="en-US"/>
        </w:rPr>
        <w:t xml:space="preserve"> </w:t>
      </w:r>
      <w:r w:rsidRPr="00C7708D">
        <w:rPr>
          <w:spacing w:val="-1"/>
          <w:sz w:val="24"/>
          <w:szCs w:val="24"/>
          <w:lang w:val="en-US"/>
        </w:rPr>
        <w:t>interim</w:t>
      </w:r>
      <w:r w:rsidRPr="00C7708D">
        <w:rPr>
          <w:spacing w:val="-3"/>
          <w:sz w:val="24"/>
          <w:szCs w:val="24"/>
          <w:lang w:val="en-US"/>
        </w:rPr>
        <w:t xml:space="preserve"> </w:t>
      </w:r>
      <w:r w:rsidRPr="00C7708D">
        <w:rPr>
          <w:spacing w:val="-1"/>
          <w:sz w:val="24"/>
          <w:szCs w:val="24"/>
          <w:lang w:val="en-US"/>
        </w:rPr>
        <w:t>guidance.</w:t>
      </w:r>
      <w:r w:rsidRPr="00C7708D">
        <w:rPr>
          <w:sz w:val="24"/>
          <w:szCs w:val="24"/>
          <w:lang w:val="en-US"/>
        </w:rPr>
        <w:t xml:space="preserve"> </w:t>
      </w:r>
      <w:r w:rsidRPr="00C7708D">
        <w:rPr>
          <w:spacing w:val="-1"/>
          <w:sz w:val="24"/>
          <w:szCs w:val="24"/>
          <w:lang w:val="en-US"/>
        </w:rPr>
        <w:t>Geneva:</w:t>
      </w:r>
      <w:r w:rsidRPr="00C7708D">
        <w:rPr>
          <w:spacing w:val="3"/>
          <w:sz w:val="24"/>
          <w:szCs w:val="24"/>
          <w:lang w:val="en-US"/>
        </w:rPr>
        <w:t xml:space="preserve"> </w:t>
      </w:r>
      <w:r w:rsidRPr="00C7708D">
        <w:rPr>
          <w:spacing w:val="-1"/>
          <w:sz w:val="24"/>
          <w:szCs w:val="24"/>
          <w:lang w:val="en-US"/>
        </w:rPr>
        <w:t>World</w:t>
      </w:r>
      <w:r w:rsidRPr="00C7708D">
        <w:rPr>
          <w:spacing w:val="59"/>
          <w:sz w:val="24"/>
          <w:szCs w:val="24"/>
          <w:lang w:val="en-US"/>
        </w:rPr>
        <w:t xml:space="preserve"> </w:t>
      </w:r>
      <w:r w:rsidRPr="00C7708D">
        <w:rPr>
          <w:spacing w:val="-1"/>
          <w:sz w:val="24"/>
          <w:szCs w:val="24"/>
          <w:lang w:val="en-US"/>
        </w:rPr>
        <w:t>Health</w:t>
      </w:r>
      <w:r w:rsidRPr="00C7708D">
        <w:rPr>
          <w:spacing w:val="1"/>
          <w:sz w:val="24"/>
          <w:szCs w:val="24"/>
          <w:lang w:val="en-US"/>
        </w:rPr>
        <w:t xml:space="preserve"> </w:t>
      </w:r>
      <w:r w:rsidRPr="00C7708D">
        <w:rPr>
          <w:spacing w:val="-1"/>
          <w:sz w:val="24"/>
          <w:szCs w:val="24"/>
          <w:lang w:val="en-US"/>
        </w:rPr>
        <w:t>Organization;</w:t>
      </w:r>
      <w:r w:rsidRPr="00C7708D">
        <w:rPr>
          <w:spacing w:val="-2"/>
          <w:sz w:val="24"/>
          <w:szCs w:val="24"/>
          <w:lang w:val="en-US"/>
        </w:rPr>
        <w:t xml:space="preserve"> </w:t>
      </w:r>
      <w:r w:rsidRPr="00C7708D">
        <w:rPr>
          <w:sz w:val="24"/>
          <w:szCs w:val="24"/>
          <w:lang w:val="en-US"/>
        </w:rPr>
        <w:t>2015</w:t>
      </w:r>
      <w:r w:rsidRPr="00C7708D">
        <w:rPr>
          <w:spacing w:val="1"/>
          <w:sz w:val="24"/>
          <w:szCs w:val="24"/>
          <w:lang w:val="en-US"/>
        </w:rPr>
        <w:t xml:space="preserve"> </w:t>
      </w:r>
      <w:r w:rsidRPr="00C7708D">
        <w:rPr>
          <w:spacing w:val="-1"/>
          <w:sz w:val="24"/>
          <w:szCs w:val="24"/>
          <w:lang w:val="en-US"/>
        </w:rPr>
        <w:t>(WHO/MERS/Clinical/15.1;</w:t>
      </w:r>
      <w:r w:rsidRPr="00C7708D">
        <w:rPr>
          <w:sz w:val="24"/>
          <w:szCs w:val="24"/>
          <w:lang w:val="en-US"/>
        </w:rPr>
        <w:t xml:space="preserve"> </w:t>
      </w:r>
      <w:hyperlink r:id="rId18" w:history="1">
        <w:r w:rsidRPr="00C7708D">
          <w:rPr>
            <w:color w:val="0000FF"/>
            <w:spacing w:val="-1"/>
            <w:sz w:val="24"/>
            <w:szCs w:val="24"/>
            <w:u w:val="single"/>
            <w:lang w:val="en-US"/>
          </w:rPr>
          <w:t>http://www.who.int/csr/disease/coronavirus_infections/case-</w:t>
        </w:r>
      </w:hyperlink>
      <w:r w:rsidRPr="00C7708D">
        <w:rPr>
          <w:color w:val="0000FF"/>
          <w:spacing w:val="91"/>
          <w:sz w:val="24"/>
          <w:szCs w:val="24"/>
          <w:lang w:val="en-US"/>
        </w:rPr>
        <w:t xml:space="preserve"> </w:t>
      </w:r>
      <w:hyperlink r:id="rId19" w:history="1">
        <w:r w:rsidRPr="00C7708D">
          <w:rPr>
            <w:color w:val="0000FF"/>
            <w:spacing w:val="-1"/>
            <w:sz w:val="24"/>
            <w:szCs w:val="24"/>
            <w:lang w:val="en-US"/>
          </w:rPr>
          <w:t>management-</w:t>
        </w:r>
        <w:proofErr w:type="spellStart"/>
        <w:r w:rsidRPr="00C7708D">
          <w:rPr>
            <w:color w:val="0000FF"/>
            <w:spacing w:val="-1"/>
            <w:sz w:val="24"/>
            <w:szCs w:val="24"/>
            <w:lang w:val="en-US"/>
          </w:rPr>
          <w:t>ipc</w:t>
        </w:r>
        <w:proofErr w:type="spellEnd"/>
        <w:r w:rsidRPr="00C7708D">
          <w:rPr>
            <w:color w:val="0000FF"/>
            <w:spacing w:val="-1"/>
            <w:sz w:val="24"/>
            <w:szCs w:val="24"/>
            <w:lang w:val="en-US"/>
          </w:rPr>
          <w:t>/</w:t>
        </w:r>
        <w:proofErr w:type="spellStart"/>
        <w:r w:rsidRPr="00C7708D">
          <w:rPr>
            <w:color w:val="0000FF"/>
            <w:spacing w:val="-1"/>
            <w:sz w:val="24"/>
            <w:szCs w:val="24"/>
            <w:lang w:val="en-US"/>
          </w:rPr>
          <w:t>en</w:t>
        </w:r>
        <w:proofErr w:type="spellEnd"/>
        <w:r w:rsidRPr="00C7708D">
          <w:rPr>
            <w:color w:val="0000FF"/>
            <w:spacing w:val="-1"/>
            <w:sz w:val="24"/>
            <w:szCs w:val="24"/>
            <w:lang w:val="en-US"/>
          </w:rPr>
          <w:t>/</w:t>
        </w:r>
        <w:r w:rsidRPr="00C7708D">
          <w:rPr>
            <w:color w:val="000000"/>
            <w:spacing w:val="-1"/>
            <w:sz w:val="24"/>
            <w:szCs w:val="24"/>
            <w:lang w:val="en-US"/>
          </w:rPr>
          <w:t>,</w:t>
        </w:r>
      </w:hyperlink>
      <w:r w:rsidRPr="00C7708D">
        <w:rPr>
          <w:color w:val="000000"/>
          <w:spacing w:val="1"/>
          <w:sz w:val="24"/>
          <w:szCs w:val="24"/>
          <w:lang w:val="en-US"/>
        </w:rPr>
        <w:t xml:space="preserve"> </w:t>
      </w:r>
      <w:r w:rsidRPr="00C7708D">
        <w:rPr>
          <w:color w:val="000000"/>
          <w:spacing w:val="-2"/>
          <w:sz w:val="24"/>
          <w:szCs w:val="24"/>
        </w:rPr>
        <w:t>по</w:t>
      </w:r>
      <w:r w:rsidRPr="00C7708D">
        <w:rPr>
          <w:color w:val="000000"/>
          <w:spacing w:val="1"/>
          <w:sz w:val="24"/>
          <w:szCs w:val="24"/>
          <w:lang w:val="en-US"/>
        </w:rPr>
        <w:t xml:space="preserve"> </w:t>
      </w:r>
      <w:r w:rsidRPr="00C7708D">
        <w:rPr>
          <w:color w:val="000000"/>
          <w:spacing w:val="-1"/>
          <w:sz w:val="24"/>
          <w:szCs w:val="24"/>
        </w:rPr>
        <w:t>состоянию</w:t>
      </w:r>
      <w:r w:rsidRPr="00C7708D">
        <w:rPr>
          <w:color w:val="000000"/>
          <w:sz w:val="24"/>
          <w:szCs w:val="24"/>
          <w:lang w:val="en-US"/>
        </w:rPr>
        <w:t xml:space="preserve"> </w:t>
      </w:r>
      <w:r w:rsidRPr="00C7708D">
        <w:rPr>
          <w:color w:val="000000"/>
          <w:spacing w:val="-1"/>
          <w:sz w:val="24"/>
          <w:szCs w:val="24"/>
        </w:rPr>
        <w:t>на</w:t>
      </w:r>
      <w:r w:rsidRPr="00C7708D">
        <w:rPr>
          <w:color w:val="000000"/>
          <w:sz w:val="24"/>
          <w:szCs w:val="24"/>
          <w:lang w:val="en-US"/>
        </w:rPr>
        <w:t xml:space="preserve"> 31</w:t>
      </w:r>
      <w:r w:rsidRPr="00C7708D">
        <w:rPr>
          <w:color w:val="000000"/>
          <w:spacing w:val="-1"/>
          <w:sz w:val="24"/>
          <w:szCs w:val="24"/>
          <w:lang w:val="en-US"/>
        </w:rPr>
        <w:t xml:space="preserve"> </w:t>
      </w:r>
      <w:r w:rsidRPr="00C7708D">
        <w:rPr>
          <w:color w:val="000000"/>
          <w:spacing w:val="-1"/>
          <w:sz w:val="24"/>
          <w:szCs w:val="24"/>
        </w:rPr>
        <w:t>января</w:t>
      </w:r>
      <w:r w:rsidRPr="00C7708D">
        <w:rPr>
          <w:color w:val="000000"/>
          <w:spacing w:val="-1"/>
          <w:sz w:val="24"/>
          <w:szCs w:val="24"/>
          <w:lang w:val="en-US"/>
        </w:rPr>
        <w:t xml:space="preserve"> </w:t>
      </w:r>
      <w:r w:rsidRPr="00C7708D">
        <w:rPr>
          <w:color w:val="000000"/>
          <w:sz w:val="24"/>
          <w:szCs w:val="24"/>
          <w:lang w:val="en-US"/>
        </w:rPr>
        <w:t>2018</w:t>
      </w:r>
      <w:r w:rsidRPr="00C7708D">
        <w:rPr>
          <w:color w:val="000000"/>
          <w:spacing w:val="-1"/>
          <w:sz w:val="24"/>
          <w:szCs w:val="24"/>
          <w:lang w:val="en-US"/>
        </w:rPr>
        <w:t xml:space="preserve"> </w:t>
      </w:r>
      <w:r w:rsidRPr="00C7708D">
        <w:rPr>
          <w:color w:val="000000"/>
          <w:sz w:val="24"/>
          <w:szCs w:val="24"/>
        </w:rPr>
        <w:t>г</w:t>
      </w:r>
      <w:r w:rsidRPr="00C7708D">
        <w:rPr>
          <w:color w:val="000000"/>
          <w:sz w:val="24"/>
          <w:szCs w:val="24"/>
          <w:lang w:val="en-US"/>
        </w:rPr>
        <w:t>.)</w:t>
      </w:r>
      <w:r w:rsidRPr="00C7708D">
        <w:rPr>
          <w:color w:val="0000FF"/>
          <w:sz w:val="24"/>
          <w:szCs w:val="24"/>
          <w:lang w:val="en-US"/>
        </w:rPr>
        <w:t xml:space="preserve"> </w:t>
      </w:r>
    </w:p>
    <w:p w:rsidR="007C00ED" w:rsidRPr="00C7708D" w:rsidRDefault="007C00ED" w:rsidP="007C00ED">
      <w:pPr>
        <w:pStyle w:val="a3"/>
        <w:kinsoku w:val="0"/>
        <w:overflowPunct w:val="0"/>
        <w:spacing w:before="2"/>
        <w:ind w:left="460"/>
        <w:rPr>
          <w:color w:val="0000FF"/>
          <w:sz w:val="24"/>
          <w:szCs w:val="24"/>
          <w:lang w:val="en-US"/>
        </w:rPr>
      </w:pPr>
    </w:p>
    <w:p w:rsidR="007C00ED" w:rsidRPr="00C7708D" w:rsidRDefault="007C00ED" w:rsidP="007C00ED">
      <w:pPr>
        <w:pStyle w:val="a3"/>
        <w:kinsoku w:val="0"/>
        <w:overflowPunct w:val="0"/>
        <w:spacing w:before="119"/>
        <w:ind w:left="120" w:right="91"/>
        <w:rPr>
          <w:spacing w:val="-1"/>
          <w:sz w:val="24"/>
          <w:szCs w:val="24"/>
          <w:lang w:val="en-US"/>
        </w:rPr>
      </w:pPr>
      <w:r w:rsidRPr="00C7708D">
        <w:rPr>
          <w:spacing w:val="-1"/>
          <w:sz w:val="24"/>
          <w:szCs w:val="24"/>
          <w:lang w:val="en-US"/>
        </w:rPr>
        <w:t>Infection</w:t>
      </w:r>
      <w:r w:rsidRPr="00C7708D">
        <w:rPr>
          <w:spacing w:val="1"/>
          <w:sz w:val="24"/>
          <w:szCs w:val="24"/>
          <w:lang w:val="en-US"/>
        </w:rPr>
        <w:t xml:space="preserve"> </w:t>
      </w:r>
      <w:r w:rsidRPr="00C7708D">
        <w:rPr>
          <w:spacing w:val="-1"/>
          <w:sz w:val="24"/>
          <w:szCs w:val="24"/>
          <w:lang w:val="en-US"/>
        </w:rPr>
        <w:t>prevention</w:t>
      </w:r>
      <w:r w:rsidRPr="00C7708D">
        <w:rPr>
          <w:spacing w:val="1"/>
          <w:sz w:val="24"/>
          <w:szCs w:val="24"/>
          <w:lang w:val="en-US"/>
        </w:rPr>
        <w:t xml:space="preserve"> </w:t>
      </w:r>
      <w:r w:rsidRPr="00C7708D">
        <w:rPr>
          <w:spacing w:val="-1"/>
          <w:sz w:val="24"/>
          <w:szCs w:val="24"/>
          <w:lang w:val="en-US"/>
        </w:rPr>
        <w:t>and</w:t>
      </w:r>
      <w:r w:rsidRPr="00C7708D">
        <w:rPr>
          <w:spacing w:val="1"/>
          <w:sz w:val="24"/>
          <w:szCs w:val="24"/>
          <w:lang w:val="en-US"/>
        </w:rPr>
        <w:t xml:space="preserve"> </w:t>
      </w:r>
      <w:r w:rsidRPr="00C7708D">
        <w:rPr>
          <w:spacing w:val="-1"/>
          <w:sz w:val="24"/>
          <w:szCs w:val="24"/>
          <w:lang w:val="en-US"/>
        </w:rPr>
        <w:t>control</w:t>
      </w:r>
      <w:r w:rsidRPr="00C7708D">
        <w:rPr>
          <w:spacing w:val="-2"/>
          <w:sz w:val="24"/>
          <w:szCs w:val="24"/>
          <w:lang w:val="en-US"/>
        </w:rPr>
        <w:t xml:space="preserve"> </w:t>
      </w:r>
      <w:r w:rsidRPr="00C7708D">
        <w:rPr>
          <w:sz w:val="24"/>
          <w:szCs w:val="24"/>
          <w:lang w:val="en-US"/>
        </w:rPr>
        <w:t>during</w:t>
      </w:r>
      <w:r w:rsidRPr="00C7708D">
        <w:rPr>
          <w:spacing w:val="-1"/>
          <w:sz w:val="24"/>
          <w:szCs w:val="24"/>
          <w:lang w:val="en-US"/>
        </w:rPr>
        <w:t xml:space="preserve"> health</w:t>
      </w:r>
      <w:r w:rsidRPr="00C7708D">
        <w:rPr>
          <w:spacing w:val="1"/>
          <w:sz w:val="24"/>
          <w:szCs w:val="24"/>
          <w:lang w:val="en-US"/>
        </w:rPr>
        <w:t xml:space="preserve"> </w:t>
      </w:r>
      <w:r w:rsidRPr="00C7708D">
        <w:rPr>
          <w:spacing w:val="-1"/>
          <w:sz w:val="24"/>
          <w:szCs w:val="24"/>
          <w:lang w:val="en-US"/>
        </w:rPr>
        <w:t>care for</w:t>
      </w:r>
      <w:r w:rsidRPr="00C7708D">
        <w:rPr>
          <w:spacing w:val="51"/>
          <w:sz w:val="24"/>
          <w:szCs w:val="24"/>
          <w:lang w:val="en-US"/>
        </w:rPr>
        <w:t xml:space="preserve"> </w:t>
      </w:r>
      <w:r w:rsidRPr="00C7708D">
        <w:rPr>
          <w:sz w:val="24"/>
          <w:szCs w:val="24"/>
          <w:lang w:val="en-US"/>
        </w:rPr>
        <w:t>probable or</w:t>
      </w:r>
      <w:r w:rsidRPr="00C7708D">
        <w:rPr>
          <w:spacing w:val="-2"/>
          <w:sz w:val="24"/>
          <w:szCs w:val="24"/>
          <w:lang w:val="en-US"/>
        </w:rPr>
        <w:t xml:space="preserve"> </w:t>
      </w:r>
      <w:r w:rsidRPr="00C7708D">
        <w:rPr>
          <w:spacing w:val="-1"/>
          <w:sz w:val="24"/>
          <w:szCs w:val="24"/>
          <w:lang w:val="en-US"/>
        </w:rPr>
        <w:t>confirmed</w:t>
      </w:r>
      <w:r w:rsidRPr="00C7708D">
        <w:rPr>
          <w:spacing w:val="1"/>
          <w:sz w:val="24"/>
          <w:szCs w:val="24"/>
          <w:lang w:val="en-US"/>
        </w:rPr>
        <w:t xml:space="preserve"> </w:t>
      </w:r>
      <w:r w:rsidRPr="00C7708D">
        <w:rPr>
          <w:spacing w:val="-1"/>
          <w:sz w:val="24"/>
          <w:szCs w:val="24"/>
          <w:lang w:val="en-US"/>
        </w:rPr>
        <w:t>cases</w:t>
      </w:r>
      <w:r w:rsidRPr="00C7708D">
        <w:rPr>
          <w:sz w:val="24"/>
          <w:szCs w:val="24"/>
          <w:lang w:val="en-US"/>
        </w:rPr>
        <w:t xml:space="preserve"> of</w:t>
      </w:r>
      <w:r w:rsidRPr="00C7708D">
        <w:rPr>
          <w:spacing w:val="-2"/>
          <w:sz w:val="24"/>
          <w:szCs w:val="24"/>
          <w:lang w:val="en-US"/>
        </w:rPr>
        <w:t xml:space="preserve"> </w:t>
      </w:r>
      <w:r w:rsidRPr="00C7708D">
        <w:rPr>
          <w:sz w:val="24"/>
          <w:szCs w:val="24"/>
          <w:lang w:val="en-US"/>
        </w:rPr>
        <w:t xml:space="preserve">Middle </w:t>
      </w:r>
      <w:r w:rsidRPr="00C7708D">
        <w:rPr>
          <w:spacing w:val="-1"/>
          <w:sz w:val="24"/>
          <w:szCs w:val="24"/>
          <w:lang w:val="en-US"/>
        </w:rPr>
        <w:t>East</w:t>
      </w:r>
      <w:r w:rsidRPr="00C7708D">
        <w:rPr>
          <w:sz w:val="24"/>
          <w:szCs w:val="24"/>
          <w:lang w:val="en-US"/>
        </w:rPr>
        <w:t xml:space="preserve"> </w:t>
      </w:r>
      <w:r w:rsidRPr="00C7708D">
        <w:rPr>
          <w:spacing w:val="-1"/>
          <w:sz w:val="24"/>
          <w:szCs w:val="24"/>
          <w:lang w:val="en-US"/>
        </w:rPr>
        <w:t>respiratory</w:t>
      </w:r>
      <w:r w:rsidRPr="00C7708D">
        <w:rPr>
          <w:spacing w:val="47"/>
          <w:sz w:val="24"/>
          <w:szCs w:val="24"/>
          <w:lang w:val="en-US"/>
        </w:rPr>
        <w:t xml:space="preserve"> </w:t>
      </w:r>
      <w:r w:rsidRPr="00C7708D">
        <w:rPr>
          <w:spacing w:val="-1"/>
          <w:sz w:val="24"/>
          <w:szCs w:val="24"/>
          <w:lang w:val="en-US"/>
        </w:rPr>
        <w:t xml:space="preserve">syndrome </w:t>
      </w:r>
      <w:r w:rsidRPr="00C7708D">
        <w:rPr>
          <w:sz w:val="24"/>
          <w:szCs w:val="24"/>
          <w:lang w:val="en-US"/>
        </w:rPr>
        <w:t>coronavirus (MERS-</w:t>
      </w:r>
      <w:proofErr w:type="spellStart"/>
      <w:r w:rsidRPr="00C7708D">
        <w:rPr>
          <w:sz w:val="24"/>
          <w:szCs w:val="24"/>
          <w:lang w:val="en-US"/>
        </w:rPr>
        <w:t>CoV</w:t>
      </w:r>
      <w:proofErr w:type="spellEnd"/>
      <w:r w:rsidRPr="00C7708D">
        <w:rPr>
          <w:sz w:val="24"/>
          <w:szCs w:val="24"/>
          <w:lang w:val="en-US"/>
        </w:rPr>
        <w:t>)</w:t>
      </w:r>
      <w:r w:rsidRPr="00C7708D">
        <w:rPr>
          <w:spacing w:val="-2"/>
          <w:sz w:val="24"/>
          <w:szCs w:val="24"/>
          <w:lang w:val="en-US"/>
        </w:rPr>
        <w:t xml:space="preserve"> </w:t>
      </w:r>
      <w:r w:rsidRPr="00C7708D">
        <w:rPr>
          <w:spacing w:val="-1"/>
          <w:sz w:val="24"/>
          <w:szCs w:val="24"/>
          <w:lang w:val="en-US"/>
        </w:rPr>
        <w:t>infection:</w:t>
      </w:r>
      <w:r w:rsidRPr="00C7708D">
        <w:rPr>
          <w:sz w:val="24"/>
          <w:szCs w:val="24"/>
          <w:lang w:val="en-US"/>
        </w:rPr>
        <w:t xml:space="preserve"> </w:t>
      </w:r>
      <w:r w:rsidRPr="00C7708D">
        <w:rPr>
          <w:spacing w:val="-1"/>
          <w:sz w:val="24"/>
          <w:szCs w:val="24"/>
          <w:lang w:val="en-US"/>
        </w:rPr>
        <w:t>Interim</w:t>
      </w:r>
      <w:r w:rsidRPr="00C7708D">
        <w:rPr>
          <w:spacing w:val="39"/>
          <w:sz w:val="24"/>
          <w:szCs w:val="24"/>
          <w:lang w:val="en-US"/>
        </w:rPr>
        <w:t xml:space="preserve"> </w:t>
      </w:r>
      <w:r w:rsidRPr="00C7708D">
        <w:rPr>
          <w:spacing w:val="-1"/>
          <w:sz w:val="24"/>
          <w:szCs w:val="24"/>
          <w:lang w:val="en-US"/>
        </w:rPr>
        <w:t>guidance.</w:t>
      </w:r>
      <w:r w:rsidRPr="00C7708D">
        <w:rPr>
          <w:spacing w:val="2"/>
          <w:sz w:val="24"/>
          <w:szCs w:val="24"/>
          <w:lang w:val="en-US"/>
        </w:rPr>
        <w:t xml:space="preserve"> </w:t>
      </w:r>
      <w:r w:rsidRPr="00C7708D">
        <w:rPr>
          <w:spacing w:val="-1"/>
          <w:sz w:val="24"/>
          <w:szCs w:val="24"/>
          <w:lang w:val="en-US"/>
        </w:rPr>
        <w:t>Geneva:</w:t>
      </w:r>
      <w:r w:rsidRPr="00C7708D">
        <w:rPr>
          <w:spacing w:val="3"/>
          <w:sz w:val="24"/>
          <w:szCs w:val="24"/>
          <w:lang w:val="en-US"/>
        </w:rPr>
        <w:t xml:space="preserve"> </w:t>
      </w:r>
      <w:r w:rsidRPr="00C7708D">
        <w:rPr>
          <w:spacing w:val="-1"/>
          <w:sz w:val="24"/>
          <w:szCs w:val="24"/>
          <w:lang w:val="en-US"/>
        </w:rPr>
        <w:t>World</w:t>
      </w:r>
      <w:r w:rsidRPr="00C7708D">
        <w:rPr>
          <w:spacing w:val="1"/>
          <w:sz w:val="24"/>
          <w:szCs w:val="24"/>
          <w:lang w:val="en-US"/>
        </w:rPr>
        <w:t xml:space="preserve"> </w:t>
      </w:r>
      <w:r w:rsidRPr="00C7708D">
        <w:rPr>
          <w:spacing w:val="-1"/>
          <w:sz w:val="24"/>
          <w:szCs w:val="24"/>
          <w:lang w:val="en-US"/>
        </w:rPr>
        <w:t>Health Organization;</w:t>
      </w:r>
      <w:r w:rsidRPr="00C7708D">
        <w:rPr>
          <w:sz w:val="24"/>
          <w:szCs w:val="24"/>
          <w:lang w:val="en-US"/>
        </w:rPr>
        <w:t xml:space="preserve"> </w:t>
      </w:r>
      <w:r w:rsidRPr="00C7708D">
        <w:rPr>
          <w:spacing w:val="-1"/>
          <w:sz w:val="24"/>
          <w:szCs w:val="24"/>
          <w:lang w:val="en-US"/>
        </w:rPr>
        <w:t>2015</w:t>
      </w:r>
      <w:r w:rsidRPr="00C7708D">
        <w:rPr>
          <w:spacing w:val="53"/>
          <w:sz w:val="24"/>
          <w:szCs w:val="24"/>
          <w:lang w:val="en-US"/>
        </w:rPr>
        <w:t xml:space="preserve"> </w:t>
      </w:r>
      <w:r w:rsidRPr="00C7708D">
        <w:rPr>
          <w:spacing w:val="-1"/>
          <w:sz w:val="24"/>
          <w:szCs w:val="24"/>
          <w:lang w:val="en-US"/>
        </w:rPr>
        <w:t>(WHO/MERS/IPC/15.1;</w:t>
      </w:r>
    </w:p>
    <w:p w:rsidR="007C00ED" w:rsidRPr="00C7708D" w:rsidRDefault="00C21760" w:rsidP="007C00ED">
      <w:pPr>
        <w:pStyle w:val="a3"/>
        <w:kinsoku w:val="0"/>
        <w:overflowPunct w:val="0"/>
        <w:ind w:left="120" w:right="79"/>
        <w:rPr>
          <w:color w:val="000000"/>
          <w:spacing w:val="-1"/>
          <w:sz w:val="24"/>
          <w:szCs w:val="24"/>
          <w:lang w:val="en-US"/>
        </w:rPr>
      </w:pPr>
      <w:hyperlink r:id="rId20" w:history="1">
        <w:r w:rsidR="007C00ED" w:rsidRPr="00C7708D">
          <w:rPr>
            <w:color w:val="0000FF"/>
            <w:spacing w:val="-1"/>
            <w:sz w:val="24"/>
            <w:szCs w:val="24"/>
            <w:u w:val="single"/>
            <w:lang w:val="en-US"/>
          </w:rPr>
          <w:t>http://apps.who.int/iris/handle/10665/174652</w:t>
        </w:r>
        <w:r w:rsidR="007C00ED" w:rsidRPr="00C7708D">
          <w:rPr>
            <w:color w:val="000000"/>
            <w:spacing w:val="-1"/>
            <w:sz w:val="24"/>
            <w:szCs w:val="24"/>
            <w:lang w:val="en-US"/>
          </w:rPr>
          <w:t>,</w:t>
        </w:r>
      </w:hyperlink>
      <w:r w:rsidR="007C00ED" w:rsidRPr="00C7708D">
        <w:rPr>
          <w:color w:val="000000"/>
          <w:spacing w:val="1"/>
          <w:sz w:val="24"/>
          <w:szCs w:val="24"/>
          <w:lang w:val="en-US"/>
        </w:rPr>
        <w:t xml:space="preserve"> </w:t>
      </w:r>
      <w:r w:rsidR="007C00ED" w:rsidRPr="00C7708D">
        <w:rPr>
          <w:color w:val="000000"/>
          <w:spacing w:val="-1"/>
          <w:sz w:val="24"/>
          <w:szCs w:val="24"/>
        </w:rPr>
        <w:t>по</w:t>
      </w:r>
      <w:r w:rsidR="007C00ED" w:rsidRPr="00C7708D">
        <w:rPr>
          <w:color w:val="000000"/>
          <w:spacing w:val="-1"/>
          <w:sz w:val="24"/>
          <w:szCs w:val="24"/>
          <w:lang w:val="en-US"/>
        </w:rPr>
        <w:t xml:space="preserve"> </w:t>
      </w:r>
      <w:r w:rsidR="007C00ED" w:rsidRPr="00C7708D">
        <w:rPr>
          <w:color w:val="000000"/>
          <w:spacing w:val="-1"/>
          <w:sz w:val="24"/>
          <w:szCs w:val="24"/>
        </w:rPr>
        <w:t>состоянию</w:t>
      </w:r>
      <w:r w:rsidR="007C00ED" w:rsidRPr="00C7708D">
        <w:rPr>
          <w:color w:val="000000"/>
          <w:spacing w:val="91"/>
          <w:sz w:val="24"/>
          <w:szCs w:val="24"/>
          <w:lang w:val="en-US"/>
        </w:rPr>
        <w:t xml:space="preserve"> </w:t>
      </w:r>
      <w:r w:rsidR="007C00ED" w:rsidRPr="00C7708D">
        <w:rPr>
          <w:color w:val="000000"/>
          <w:spacing w:val="-1"/>
          <w:sz w:val="24"/>
          <w:szCs w:val="24"/>
        </w:rPr>
        <w:t>на</w:t>
      </w:r>
      <w:r w:rsidR="007C00ED" w:rsidRPr="00C7708D">
        <w:rPr>
          <w:color w:val="000000"/>
          <w:spacing w:val="-1"/>
          <w:sz w:val="24"/>
          <w:szCs w:val="24"/>
          <w:lang w:val="en-US"/>
        </w:rPr>
        <w:t xml:space="preserve"> </w:t>
      </w:r>
      <w:r w:rsidR="007C00ED" w:rsidRPr="00C7708D">
        <w:rPr>
          <w:color w:val="000000"/>
          <w:sz w:val="24"/>
          <w:szCs w:val="24"/>
          <w:lang w:val="en-US"/>
        </w:rPr>
        <w:t>31</w:t>
      </w:r>
      <w:r w:rsidR="007C00ED" w:rsidRPr="00C7708D">
        <w:rPr>
          <w:color w:val="000000"/>
          <w:spacing w:val="-1"/>
          <w:sz w:val="24"/>
          <w:szCs w:val="24"/>
          <w:lang w:val="en-US"/>
        </w:rPr>
        <w:t xml:space="preserve"> </w:t>
      </w:r>
      <w:r w:rsidR="007C00ED" w:rsidRPr="00C7708D">
        <w:rPr>
          <w:color w:val="000000"/>
          <w:spacing w:val="-1"/>
          <w:sz w:val="24"/>
          <w:szCs w:val="24"/>
        </w:rPr>
        <w:t>января</w:t>
      </w:r>
      <w:r w:rsidR="007C00ED" w:rsidRPr="00C7708D">
        <w:rPr>
          <w:color w:val="000000"/>
          <w:spacing w:val="2"/>
          <w:sz w:val="24"/>
          <w:szCs w:val="24"/>
          <w:lang w:val="en-US"/>
        </w:rPr>
        <w:t xml:space="preserve"> </w:t>
      </w:r>
      <w:r w:rsidR="007C00ED" w:rsidRPr="00C7708D">
        <w:rPr>
          <w:color w:val="000000"/>
          <w:spacing w:val="-1"/>
          <w:sz w:val="24"/>
          <w:szCs w:val="24"/>
          <w:lang w:val="en-US"/>
        </w:rPr>
        <w:t>2018</w:t>
      </w:r>
      <w:r w:rsidR="007C00ED" w:rsidRPr="00C7708D">
        <w:rPr>
          <w:color w:val="000000"/>
          <w:spacing w:val="1"/>
          <w:sz w:val="24"/>
          <w:szCs w:val="24"/>
          <w:lang w:val="en-US"/>
        </w:rPr>
        <w:t xml:space="preserve"> </w:t>
      </w:r>
      <w:r w:rsidR="007C00ED" w:rsidRPr="00C7708D">
        <w:rPr>
          <w:color w:val="000000"/>
          <w:spacing w:val="-1"/>
          <w:sz w:val="24"/>
          <w:szCs w:val="24"/>
        </w:rPr>
        <w:t>г</w:t>
      </w:r>
      <w:r w:rsidR="007C00ED" w:rsidRPr="00C7708D">
        <w:rPr>
          <w:color w:val="000000"/>
          <w:spacing w:val="-1"/>
          <w:sz w:val="24"/>
          <w:szCs w:val="24"/>
          <w:lang w:val="en-US"/>
        </w:rPr>
        <w:t>.).</w:t>
      </w:r>
    </w:p>
    <w:p w:rsidR="007C00ED" w:rsidRPr="00C7708D" w:rsidRDefault="007C00ED" w:rsidP="007C00ED">
      <w:pPr>
        <w:pStyle w:val="a3"/>
        <w:kinsoku w:val="0"/>
        <w:overflowPunct w:val="0"/>
        <w:spacing w:before="119"/>
        <w:ind w:left="120" w:right="79"/>
        <w:rPr>
          <w:color w:val="000000"/>
          <w:spacing w:val="-1"/>
          <w:sz w:val="24"/>
          <w:szCs w:val="24"/>
          <w:lang w:val="en-US"/>
        </w:rPr>
      </w:pPr>
      <w:r w:rsidRPr="00C7708D">
        <w:rPr>
          <w:spacing w:val="-1"/>
          <w:sz w:val="24"/>
          <w:szCs w:val="24"/>
          <w:lang w:val="en-US"/>
        </w:rPr>
        <w:t>Infection</w:t>
      </w:r>
      <w:r w:rsidRPr="00C7708D">
        <w:rPr>
          <w:spacing w:val="1"/>
          <w:sz w:val="24"/>
          <w:szCs w:val="24"/>
          <w:lang w:val="en-US"/>
        </w:rPr>
        <w:t xml:space="preserve"> </w:t>
      </w:r>
      <w:r w:rsidRPr="00C7708D">
        <w:rPr>
          <w:spacing w:val="-1"/>
          <w:sz w:val="24"/>
          <w:szCs w:val="24"/>
          <w:lang w:val="en-US"/>
        </w:rPr>
        <w:t>prevention</w:t>
      </w:r>
      <w:r w:rsidRPr="00C7708D">
        <w:rPr>
          <w:spacing w:val="1"/>
          <w:sz w:val="24"/>
          <w:szCs w:val="24"/>
          <w:lang w:val="en-US"/>
        </w:rPr>
        <w:t xml:space="preserve"> </w:t>
      </w:r>
      <w:r w:rsidRPr="00C7708D">
        <w:rPr>
          <w:spacing w:val="-1"/>
          <w:sz w:val="24"/>
          <w:szCs w:val="24"/>
          <w:lang w:val="en-US"/>
        </w:rPr>
        <w:t>and</w:t>
      </w:r>
      <w:r w:rsidRPr="00C7708D">
        <w:rPr>
          <w:spacing w:val="1"/>
          <w:sz w:val="24"/>
          <w:szCs w:val="24"/>
          <w:lang w:val="en-US"/>
        </w:rPr>
        <w:t xml:space="preserve"> </w:t>
      </w:r>
      <w:r w:rsidRPr="00C7708D">
        <w:rPr>
          <w:spacing w:val="-1"/>
          <w:sz w:val="24"/>
          <w:szCs w:val="24"/>
          <w:lang w:val="en-US"/>
        </w:rPr>
        <w:t>control</w:t>
      </w:r>
      <w:r w:rsidRPr="00C7708D">
        <w:rPr>
          <w:spacing w:val="-2"/>
          <w:sz w:val="24"/>
          <w:szCs w:val="24"/>
          <w:lang w:val="en-US"/>
        </w:rPr>
        <w:t xml:space="preserve"> </w:t>
      </w:r>
      <w:r w:rsidRPr="00C7708D">
        <w:rPr>
          <w:sz w:val="24"/>
          <w:szCs w:val="24"/>
          <w:lang w:val="en-US"/>
        </w:rPr>
        <w:t>of</w:t>
      </w:r>
      <w:r w:rsidRPr="00C7708D">
        <w:rPr>
          <w:spacing w:val="-2"/>
          <w:sz w:val="24"/>
          <w:szCs w:val="24"/>
          <w:lang w:val="en-US"/>
        </w:rPr>
        <w:t xml:space="preserve"> </w:t>
      </w:r>
      <w:r w:rsidRPr="00C7708D">
        <w:rPr>
          <w:spacing w:val="-1"/>
          <w:sz w:val="24"/>
          <w:szCs w:val="24"/>
          <w:lang w:val="en-US"/>
        </w:rPr>
        <w:t>epidemic-</w:t>
      </w:r>
      <w:r w:rsidRPr="00C7708D">
        <w:rPr>
          <w:sz w:val="24"/>
          <w:szCs w:val="24"/>
          <w:lang w:val="en-US"/>
        </w:rPr>
        <w:t xml:space="preserve"> and</w:t>
      </w:r>
      <w:r w:rsidRPr="00C7708D">
        <w:rPr>
          <w:spacing w:val="1"/>
          <w:sz w:val="24"/>
          <w:szCs w:val="24"/>
          <w:lang w:val="en-US"/>
        </w:rPr>
        <w:t xml:space="preserve"> </w:t>
      </w:r>
      <w:r w:rsidRPr="00C7708D">
        <w:rPr>
          <w:spacing w:val="-1"/>
          <w:sz w:val="24"/>
          <w:szCs w:val="24"/>
          <w:lang w:val="en-US"/>
        </w:rPr>
        <w:t>pandemic-</w:t>
      </w:r>
      <w:r w:rsidRPr="00C7708D">
        <w:rPr>
          <w:spacing w:val="63"/>
          <w:sz w:val="24"/>
          <w:szCs w:val="24"/>
          <w:lang w:val="en-US"/>
        </w:rPr>
        <w:t xml:space="preserve"> </w:t>
      </w:r>
      <w:r w:rsidRPr="00C7708D">
        <w:rPr>
          <w:sz w:val="24"/>
          <w:szCs w:val="24"/>
          <w:lang w:val="en-US"/>
        </w:rPr>
        <w:t>prone</w:t>
      </w:r>
      <w:r w:rsidRPr="00C7708D">
        <w:rPr>
          <w:spacing w:val="-1"/>
          <w:sz w:val="24"/>
          <w:szCs w:val="24"/>
          <w:lang w:val="en-US"/>
        </w:rPr>
        <w:t xml:space="preserve"> acute</w:t>
      </w:r>
      <w:r w:rsidRPr="00C7708D">
        <w:rPr>
          <w:sz w:val="24"/>
          <w:szCs w:val="24"/>
          <w:lang w:val="en-US"/>
        </w:rPr>
        <w:t xml:space="preserve"> respiratory</w:t>
      </w:r>
      <w:r w:rsidRPr="00C7708D">
        <w:rPr>
          <w:spacing w:val="-4"/>
          <w:sz w:val="24"/>
          <w:szCs w:val="24"/>
          <w:lang w:val="en-US"/>
        </w:rPr>
        <w:t xml:space="preserve"> </w:t>
      </w:r>
      <w:r w:rsidRPr="00C7708D">
        <w:rPr>
          <w:spacing w:val="-1"/>
          <w:sz w:val="24"/>
          <w:szCs w:val="24"/>
          <w:lang w:val="en-US"/>
        </w:rPr>
        <w:t>infections</w:t>
      </w:r>
      <w:r w:rsidRPr="00C7708D">
        <w:rPr>
          <w:sz w:val="24"/>
          <w:szCs w:val="24"/>
          <w:lang w:val="en-US"/>
        </w:rPr>
        <w:t xml:space="preserve"> in</w:t>
      </w:r>
      <w:r w:rsidRPr="00C7708D">
        <w:rPr>
          <w:spacing w:val="-1"/>
          <w:sz w:val="24"/>
          <w:szCs w:val="24"/>
          <w:lang w:val="en-US"/>
        </w:rPr>
        <w:t xml:space="preserve"> health</w:t>
      </w:r>
      <w:r w:rsidRPr="00C7708D">
        <w:rPr>
          <w:spacing w:val="1"/>
          <w:sz w:val="24"/>
          <w:szCs w:val="24"/>
          <w:lang w:val="en-US"/>
        </w:rPr>
        <w:t xml:space="preserve"> </w:t>
      </w:r>
      <w:r w:rsidRPr="00C7708D">
        <w:rPr>
          <w:spacing w:val="-1"/>
          <w:sz w:val="24"/>
          <w:szCs w:val="24"/>
          <w:lang w:val="en-US"/>
        </w:rPr>
        <w:t>care:</w:t>
      </w:r>
      <w:r w:rsidRPr="00C7708D">
        <w:rPr>
          <w:sz w:val="24"/>
          <w:szCs w:val="24"/>
          <w:lang w:val="en-US"/>
        </w:rPr>
        <w:t xml:space="preserve"> </w:t>
      </w:r>
      <w:r w:rsidRPr="00C7708D">
        <w:rPr>
          <w:spacing w:val="-1"/>
          <w:sz w:val="24"/>
          <w:szCs w:val="24"/>
          <w:lang w:val="en-US"/>
        </w:rPr>
        <w:t>WHO</w:t>
      </w:r>
      <w:r w:rsidRPr="00C7708D">
        <w:rPr>
          <w:spacing w:val="43"/>
          <w:sz w:val="24"/>
          <w:szCs w:val="24"/>
          <w:lang w:val="en-US"/>
        </w:rPr>
        <w:t xml:space="preserve"> </w:t>
      </w:r>
      <w:r w:rsidRPr="00C7708D">
        <w:rPr>
          <w:spacing w:val="-1"/>
          <w:sz w:val="24"/>
          <w:szCs w:val="24"/>
          <w:lang w:val="en-US"/>
        </w:rPr>
        <w:t>guidelines.</w:t>
      </w:r>
      <w:r w:rsidRPr="00C7708D">
        <w:rPr>
          <w:sz w:val="24"/>
          <w:szCs w:val="24"/>
          <w:lang w:val="en-US"/>
        </w:rPr>
        <w:t xml:space="preserve"> </w:t>
      </w:r>
      <w:r w:rsidRPr="00C7708D">
        <w:rPr>
          <w:spacing w:val="-1"/>
          <w:sz w:val="24"/>
          <w:szCs w:val="24"/>
          <w:lang w:val="en-US"/>
        </w:rPr>
        <w:t>Geneva:</w:t>
      </w:r>
      <w:r w:rsidRPr="00C7708D">
        <w:rPr>
          <w:sz w:val="24"/>
          <w:szCs w:val="24"/>
          <w:lang w:val="en-US"/>
        </w:rPr>
        <w:t xml:space="preserve"> </w:t>
      </w:r>
      <w:r w:rsidRPr="00C7708D">
        <w:rPr>
          <w:spacing w:val="-1"/>
          <w:sz w:val="24"/>
          <w:szCs w:val="24"/>
          <w:lang w:val="en-US"/>
        </w:rPr>
        <w:t>World</w:t>
      </w:r>
      <w:r w:rsidRPr="00C7708D">
        <w:rPr>
          <w:spacing w:val="1"/>
          <w:sz w:val="24"/>
          <w:szCs w:val="24"/>
          <w:lang w:val="en-US"/>
        </w:rPr>
        <w:t xml:space="preserve"> </w:t>
      </w:r>
      <w:r w:rsidRPr="00C7708D">
        <w:rPr>
          <w:spacing w:val="-1"/>
          <w:sz w:val="24"/>
          <w:szCs w:val="24"/>
          <w:lang w:val="en-US"/>
        </w:rPr>
        <w:t>Health</w:t>
      </w:r>
      <w:r w:rsidRPr="00C7708D">
        <w:rPr>
          <w:spacing w:val="1"/>
          <w:sz w:val="24"/>
          <w:szCs w:val="24"/>
          <w:lang w:val="en-US"/>
        </w:rPr>
        <w:t xml:space="preserve"> </w:t>
      </w:r>
      <w:r w:rsidRPr="00C7708D">
        <w:rPr>
          <w:spacing w:val="-1"/>
          <w:sz w:val="24"/>
          <w:szCs w:val="24"/>
          <w:lang w:val="en-US"/>
        </w:rPr>
        <w:t>Organization;</w:t>
      </w:r>
      <w:r w:rsidRPr="00C7708D">
        <w:rPr>
          <w:spacing w:val="-2"/>
          <w:sz w:val="24"/>
          <w:szCs w:val="24"/>
          <w:lang w:val="en-US"/>
        </w:rPr>
        <w:t xml:space="preserve"> </w:t>
      </w:r>
      <w:r w:rsidRPr="00C7708D">
        <w:rPr>
          <w:spacing w:val="-1"/>
          <w:sz w:val="24"/>
          <w:szCs w:val="24"/>
          <w:lang w:val="en-US"/>
        </w:rPr>
        <w:t>2014</w:t>
      </w:r>
      <w:hyperlink r:id="rId21" w:history="1">
        <w:r w:rsidRPr="00C7708D">
          <w:rPr>
            <w:spacing w:val="59"/>
            <w:sz w:val="24"/>
            <w:szCs w:val="24"/>
            <w:lang w:val="en-US"/>
          </w:rPr>
          <w:t xml:space="preserve"> </w:t>
        </w:r>
        <w:r w:rsidRPr="00C7708D">
          <w:rPr>
            <w:spacing w:val="-1"/>
            <w:sz w:val="24"/>
            <w:szCs w:val="24"/>
            <w:lang w:val="en-US"/>
          </w:rPr>
          <w:lastRenderedPageBreak/>
          <w:t>(</w:t>
        </w:r>
        <w:r w:rsidRPr="00C7708D">
          <w:rPr>
            <w:color w:val="0000FF"/>
            <w:spacing w:val="-1"/>
            <w:sz w:val="24"/>
            <w:szCs w:val="24"/>
            <w:u w:val="single"/>
            <w:lang w:val="en-US"/>
          </w:rPr>
          <w:t>http://apps.who.int/iris/handle/10665/112656</w:t>
        </w:r>
        <w:r w:rsidRPr="00C7708D">
          <w:rPr>
            <w:color w:val="000000"/>
            <w:spacing w:val="-1"/>
            <w:sz w:val="24"/>
            <w:szCs w:val="24"/>
            <w:lang w:val="en-US"/>
          </w:rPr>
          <w:t>,</w:t>
        </w:r>
      </w:hyperlink>
      <w:r w:rsidRPr="00C7708D">
        <w:rPr>
          <w:color w:val="000000"/>
          <w:spacing w:val="1"/>
          <w:sz w:val="24"/>
          <w:szCs w:val="24"/>
          <w:lang w:val="en-US"/>
        </w:rPr>
        <w:t xml:space="preserve"> </w:t>
      </w:r>
      <w:r w:rsidRPr="00C7708D">
        <w:rPr>
          <w:color w:val="000000"/>
          <w:spacing w:val="-1"/>
          <w:sz w:val="24"/>
          <w:szCs w:val="24"/>
        </w:rPr>
        <w:t>по</w:t>
      </w:r>
      <w:r w:rsidRPr="00C7708D">
        <w:rPr>
          <w:color w:val="000000"/>
          <w:spacing w:val="-1"/>
          <w:sz w:val="24"/>
          <w:szCs w:val="24"/>
          <w:lang w:val="en-US"/>
        </w:rPr>
        <w:t xml:space="preserve"> </w:t>
      </w:r>
      <w:r w:rsidRPr="00C7708D">
        <w:rPr>
          <w:color w:val="000000"/>
          <w:spacing w:val="-1"/>
          <w:sz w:val="24"/>
          <w:szCs w:val="24"/>
        </w:rPr>
        <w:t>состоянию</w:t>
      </w:r>
      <w:r w:rsidRPr="00C7708D">
        <w:rPr>
          <w:color w:val="000000"/>
          <w:spacing w:val="93"/>
          <w:sz w:val="24"/>
          <w:szCs w:val="24"/>
          <w:lang w:val="en-US"/>
        </w:rPr>
        <w:t xml:space="preserve"> </w:t>
      </w:r>
      <w:r w:rsidRPr="00C7708D">
        <w:rPr>
          <w:color w:val="000000"/>
          <w:spacing w:val="-1"/>
          <w:sz w:val="24"/>
          <w:szCs w:val="24"/>
        </w:rPr>
        <w:t>на</w:t>
      </w:r>
      <w:r w:rsidRPr="00C7708D">
        <w:rPr>
          <w:color w:val="000000"/>
          <w:spacing w:val="-1"/>
          <w:sz w:val="24"/>
          <w:szCs w:val="24"/>
          <w:lang w:val="en-US"/>
        </w:rPr>
        <w:t xml:space="preserve"> </w:t>
      </w:r>
      <w:r w:rsidRPr="00C7708D">
        <w:rPr>
          <w:color w:val="000000"/>
          <w:sz w:val="24"/>
          <w:szCs w:val="24"/>
          <w:lang w:val="en-US"/>
        </w:rPr>
        <w:t>31</w:t>
      </w:r>
      <w:r w:rsidRPr="00C7708D">
        <w:rPr>
          <w:color w:val="000000"/>
          <w:spacing w:val="-1"/>
          <w:sz w:val="24"/>
          <w:szCs w:val="24"/>
          <w:lang w:val="en-US"/>
        </w:rPr>
        <w:t xml:space="preserve"> </w:t>
      </w:r>
      <w:r w:rsidRPr="00C7708D">
        <w:rPr>
          <w:color w:val="000000"/>
          <w:spacing w:val="-1"/>
          <w:sz w:val="24"/>
          <w:szCs w:val="24"/>
        </w:rPr>
        <w:t>января</w:t>
      </w:r>
      <w:r w:rsidRPr="00C7708D">
        <w:rPr>
          <w:color w:val="000000"/>
          <w:spacing w:val="2"/>
          <w:sz w:val="24"/>
          <w:szCs w:val="24"/>
          <w:lang w:val="en-US"/>
        </w:rPr>
        <w:t xml:space="preserve"> </w:t>
      </w:r>
      <w:r w:rsidRPr="00C7708D">
        <w:rPr>
          <w:color w:val="000000"/>
          <w:spacing w:val="-1"/>
          <w:sz w:val="24"/>
          <w:szCs w:val="24"/>
          <w:lang w:val="en-US"/>
        </w:rPr>
        <w:t>2018</w:t>
      </w:r>
      <w:r w:rsidRPr="00C7708D">
        <w:rPr>
          <w:color w:val="000000"/>
          <w:spacing w:val="1"/>
          <w:sz w:val="24"/>
          <w:szCs w:val="24"/>
          <w:lang w:val="en-US"/>
        </w:rPr>
        <w:t xml:space="preserve"> </w:t>
      </w:r>
      <w:r w:rsidRPr="00C7708D">
        <w:rPr>
          <w:color w:val="000000"/>
          <w:spacing w:val="-1"/>
          <w:sz w:val="24"/>
          <w:szCs w:val="24"/>
        </w:rPr>
        <w:t>г</w:t>
      </w:r>
      <w:r w:rsidRPr="00C7708D">
        <w:rPr>
          <w:color w:val="000000"/>
          <w:spacing w:val="-1"/>
          <w:sz w:val="24"/>
          <w:szCs w:val="24"/>
          <w:lang w:val="en-US"/>
        </w:rPr>
        <w:t>.).</w:t>
      </w:r>
    </w:p>
    <w:p w:rsidR="007C00ED" w:rsidRPr="00C7708D" w:rsidRDefault="007C00ED" w:rsidP="007C00ED">
      <w:pPr>
        <w:pStyle w:val="a3"/>
        <w:kinsoku w:val="0"/>
        <w:overflowPunct w:val="0"/>
        <w:spacing w:before="119"/>
        <w:ind w:left="120" w:right="13"/>
        <w:rPr>
          <w:spacing w:val="-1"/>
          <w:sz w:val="24"/>
          <w:szCs w:val="24"/>
          <w:lang w:val="en-US"/>
        </w:rPr>
      </w:pPr>
      <w:r w:rsidRPr="00C7708D">
        <w:rPr>
          <w:spacing w:val="-1"/>
          <w:sz w:val="24"/>
          <w:szCs w:val="24"/>
          <w:lang w:val="en-US"/>
        </w:rPr>
        <w:t>Atkinson</w:t>
      </w:r>
      <w:r w:rsidRPr="00C7708D">
        <w:rPr>
          <w:spacing w:val="1"/>
          <w:sz w:val="24"/>
          <w:szCs w:val="24"/>
          <w:lang w:val="en-US"/>
        </w:rPr>
        <w:t xml:space="preserve"> </w:t>
      </w:r>
      <w:r w:rsidRPr="00C7708D">
        <w:rPr>
          <w:sz w:val="24"/>
          <w:szCs w:val="24"/>
          <w:lang w:val="en-US"/>
        </w:rPr>
        <w:t>J,</w:t>
      </w:r>
      <w:r w:rsidRPr="00C7708D">
        <w:rPr>
          <w:spacing w:val="-2"/>
          <w:sz w:val="24"/>
          <w:szCs w:val="24"/>
          <w:lang w:val="en-US"/>
        </w:rPr>
        <w:t xml:space="preserve"> </w:t>
      </w:r>
      <w:proofErr w:type="spellStart"/>
      <w:r w:rsidRPr="00C7708D">
        <w:rPr>
          <w:spacing w:val="-1"/>
          <w:sz w:val="24"/>
          <w:szCs w:val="24"/>
          <w:lang w:val="en-US"/>
        </w:rPr>
        <w:t>Chartier</w:t>
      </w:r>
      <w:proofErr w:type="spellEnd"/>
      <w:r w:rsidRPr="00C7708D">
        <w:rPr>
          <w:sz w:val="24"/>
          <w:szCs w:val="24"/>
          <w:lang w:val="en-US"/>
        </w:rPr>
        <w:t xml:space="preserve"> Y,</w:t>
      </w:r>
      <w:r w:rsidRPr="00C7708D">
        <w:rPr>
          <w:spacing w:val="-2"/>
          <w:sz w:val="24"/>
          <w:szCs w:val="24"/>
          <w:lang w:val="en-US"/>
        </w:rPr>
        <w:t xml:space="preserve"> </w:t>
      </w:r>
      <w:r w:rsidRPr="00C7708D">
        <w:rPr>
          <w:spacing w:val="-1"/>
          <w:sz w:val="24"/>
          <w:szCs w:val="24"/>
          <w:lang w:val="en-US"/>
        </w:rPr>
        <w:t>Pessoa-Silva CL,</w:t>
      </w:r>
      <w:r w:rsidRPr="00C7708D">
        <w:rPr>
          <w:sz w:val="24"/>
          <w:szCs w:val="24"/>
          <w:lang w:val="en-US"/>
        </w:rPr>
        <w:t xml:space="preserve"> </w:t>
      </w:r>
      <w:r w:rsidRPr="00C7708D">
        <w:rPr>
          <w:spacing w:val="-1"/>
          <w:sz w:val="24"/>
          <w:szCs w:val="24"/>
          <w:lang w:val="en-US"/>
        </w:rPr>
        <w:t>Jensen</w:t>
      </w:r>
      <w:r w:rsidRPr="00C7708D">
        <w:rPr>
          <w:spacing w:val="1"/>
          <w:sz w:val="24"/>
          <w:szCs w:val="24"/>
          <w:lang w:val="en-US"/>
        </w:rPr>
        <w:t xml:space="preserve"> P,</w:t>
      </w:r>
      <w:r w:rsidRPr="00C7708D">
        <w:rPr>
          <w:sz w:val="24"/>
          <w:szCs w:val="24"/>
          <w:lang w:val="en-US"/>
        </w:rPr>
        <w:t xml:space="preserve"> </w:t>
      </w:r>
      <w:r w:rsidRPr="00C7708D">
        <w:rPr>
          <w:spacing w:val="-1"/>
          <w:sz w:val="24"/>
          <w:szCs w:val="24"/>
          <w:lang w:val="en-US"/>
        </w:rPr>
        <w:t>Li</w:t>
      </w:r>
      <w:r w:rsidRPr="00C7708D">
        <w:rPr>
          <w:sz w:val="24"/>
          <w:szCs w:val="24"/>
          <w:lang w:val="en-US"/>
        </w:rPr>
        <w:t xml:space="preserve"> Y,</w:t>
      </w:r>
      <w:r w:rsidRPr="00C7708D">
        <w:rPr>
          <w:spacing w:val="-2"/>
          <w:sz w:val="24"/>
          <w:szCs w:val="24"/>
          <w:lang w:val="en-US"/>
        </w:rPr>
        <w:t xml:space="preserve"> </w:t>
      </w:r>
      <w:proofErr w:type="spellStart"/>
      <w:r w:rsidRPr="00C7708D">
        <w:rPr>
          <w:spacing w:val="-1"/>
          <w:sz w:val="24"/>
          <w:szCs w:val="24"/>
          <w:lang w:val="en-US"/>
        </w:rPr>
        <w:t>Seto</w:t>
      </w:r>
      <w:proofErr w:type="spellEnd"/>
      <w:r w:rsidRPr="00C7708D">
        <w:rPr>
          <w:spacing w:val="57"/>
          <w:sz w:val="24"/>
          <w:szCs w:val="24"/>
          <w:lang w:val="en-US"/>
        </w:rPr>
        <w:t xml:space="preserve"> </w:t>
      </w:r>
      <w:r w:rsidRPr="00C7708D">
        <w:rPr>
          <w:spacing w:val="-1"/>
          <w:sz w:val="24"/>
          <w:szCs w:val="24"/>
          <w:lang w:val="en-US"/>
        </w:rPr>
        <w:t>WH,</w:t>
      </w:r>
      <w:r w:rsidRPr="00C7708D">
        <w:rPr>
          <w:sz w:val="24"/>
          <w:szCs w:val="24"/>
          <w:lang w:val="en-US"/>
        </w:rPr>
        <w:t xml:space="preserve"> editors. </w:t>
      </w:r>
      <w:r w:rsidRPr="00C7708D">
        <w:rPr>
          <w:spacing w:val="-1"/>
          <w:sz w:val="24"/>
          <w:szCs w:val="24"/>
          <w:lang w:val="en-US"/>
        </w:rPr>
        <w:t>Natural</w:t>
      </w:r>
      <w:r w:rsidRPr="00C7708D">
        <w:rPr>
          <w:sz w:val="24"/>
          <w:szCs w:val="24"/>
          <w:lang w:val="en-US"/>
        </w:rPr>
        <w:t xml:space="preserve"> </w:t>
      </w:r>
      <w:r w:rsidRPr="00C7708D">
        <w:rPr>
          <w:spacing w:val="-1"/>
          <w:sz w:val="24"/>
          <w:szCs w:val="24"/>
          <w:lang w:val="en-US"/>
        </w:rPr>
        <w:t>ventilation for</w:t>
      </w:r>
      <w:r w:rsidRPr="00C7708D">
        <w:rPr>
          <w:sz w:val="24"/>
          <w:szCs w:val="24"/>
          <w:lang w:val="en-US"/>
        </w:rPr>
        <w:t xml:space="preserve"> </w:t>
      </w:r>
      <w:r w:rsidRPr="00C7708D">
        <w:rPr>
          <w:spacing w:val="-1"/>
          <w:sz w:val="24"/>
          <w:szCs w:val="24"/>
          <w:lang w:val="en-US"/>
        </w:rPr>
        <w:t>infection</w:t>
      </w:r>
      <w:r w:rsidRPr="00C7708D">
        <w:rPr>
          <w:spacing w:val="1"/>
          <w:sz w:val="24"/>
          <w:szCs w:val="24"/>
          <w:lang w:val="en-US"/>
        </w:rPr>
        <w:t xml:space="preserve"> </w:t>
      </w:r>
      <w:r w:rsidRPr="00C7708D">
        <w:rPr>
          <w:spacing w:val="-1"/>
          <w:sz w:val="24"/>
          <w:szCs w:val="24"/>
          <w:lang w:val="en-US"/>
        </w:rPr>
        <w:t>control</w:t>
      </w:r>
      <w:r w:rsidRPr="00C7708D">
        <w:rPr>
          <w:sz w:val="24"/>
          <w:szCs w:val="24"/>
          <w:lang w:val="en-US"/>
        </w:rPr>
        <w:t xml:space="preserve"> </w:t>
      </w:r>
      <w:r w:rsidRPr="00C7708D">
        <w:rPr>
          <w:spacing w:val="-1"/>
          <w:sz w:val="24"/>
          <w:szCs w:val="24"/>
          <w:lang w:val="en-US"/>
        </w:rPr>
        <w:t xml:space="preserve">in </w:t>
      </w:r>
      <w:r w:rsidRPr="00C7708D">
        <w:rPr>
          <w:sz w:val="24"/>
          <w:szCs w:val="24"/>
          <w:lang w:val="en-US"/>
        </w:rPr>
        <w:t>health-</w:t>
      </w:r>
      <w:r w:rsidRPr="00C7708D">
        <w:rPr>
          <w:spacing w:val="61"/>
          <w:sz w:val="24"/>
          <w:szCs w:val="24"/>
          <w:lang w:val="en-US"/>
        </w:rPr>
        <w:t xml:space="preserve"> </w:t>
      </w:r>
      <w:r w:rsidRPr="00C7708D">
        <w:rPr>
          <w:spacing w:val="-1"/>
          <w:sz w:val="24"/>
          <w:szCs w:val="24"/>
          <w:lang w:val="en-US"/>
        </w:rPr>
        <w:t>care settings:</w:t>
      </w:r>
      <w:r w:rsidRPr="00C7708D">
        <w:rPr>
          <w:sz w:val="24"/>
          <w:szCs w:val="24"/>
          <w:lang w:val="en-US"/>
        </w:rPr>
        <w:t xml:space="preserve"> </w:t>
      </w:r>
      <w:r w:rsidRPr="00C7708D">
        <w:rPr>
          <w:spacing w:val="-1"/>
          <w:sz w:val="24"/>
          <w:szCs w:val="24"/>
          <w:lang w:val="en-US"/>
        </w:rPr>
        <w:t>WHO</w:t>
      </w:r>
      <w:r w:rsidRPr="00C7708D">
        <w:rPr>
          <w:sz w:val="24"/>
          <w:szCs w:val="24"/>
          <w:lang w:val="en-US"/>
        </w:rPr>
        <w:t xml:space="preserve"> guidelines </w:t>
      </w:r>
      <w:r w:rsidRPr="00C7708D">
        <w:rPr>
          <w:spacing w:val="-1"/>
          <w:sz w:val="24"/>
          <w:szCs w:val="24"/>
          <w:lang w:val="en-US"/>
        </w:rPr>
        <w:t>2009.</w:t>
      </w:r>
      <w:r w:rsidRPr="00C7708D">
        <w:rPr>
          <w:sz w:val="24"/>
          <w:szCs w:val="24"/>
          <w:lang w:val="en-US"/>
        </w:rPr>
        <w:t xml:space="preserve"> </w:t>
      </w:r>
      <w:r w:rsidRPr="00C7708D">
        <w:rPr>
          <w:spacing w:val="-1"/>
          <w:sz w:val="24"/>
          <w:szCs w:val="24"/>
          <w:lang w:val="en-US"/>
        </w:rPr>
        <w:t>Geneva:</w:t>
      </w:r>
      <w:r w:rsidRPr="00C7708D">
        <w:rPr>
          <w:sz w:val="24"/>
          <w:szCs w:val="24"/>
          <w:lang w:val="en-US"/>
        </w:rPr>
        <w:t xml:space="preserve"> </w:t>
      </w:r>
      <w:r w:rsidRPr="00C7708D">
        <w:rPr>
          <w:spacing w:val="-1"/>
          <w:sz w:val="24"/>
          <w:szCs w:val="24"/>
          <w:lang w:val="en-US"/>
        </w:rPr>
        <w:t>World</w:t>
      </w:r>
      <w:r w:rsidRPr="00C7708D">
        <w:rPr>
          <w:spacing w:val="1"/>
          <w:sz w:val="24"/>
          <w:szCs w:val="24"/>
          <w:lang w:val="en-US"/>
        </w:rPr>
        <w:t xml:space="preserve"> </w:t>
      </w:r>
      <w:r w:rsidRPr="00C7708D">
        <w:rPr>
          <w:spacing w:val="-1"/>
          <w:sz w:val="24"/>
          <w:szCs w:val="24"/>
          <w:lang w:val="en-US"/>
        </w:rPr>
        <w:t>Health</w:t>
      </w:r>
      <w:r w:rsidRPr="00C7708D">
        <w:rPr>
          <w:spacing w:val="43"/>
          <w:sz w:val="24"/>
          <w:szCs w:val="24"/>
          <w:lang w:val="en-US"/>
        </w:rPr>
        <w:t xml:space="preserve"> </w:t>
      </w:r>
      <w:r w:rsidRPr="00C7708D">
        <w:rPr>
          <w:spacing w:val="-1"/>
          <w:sz w:val="24"/>
          <w:szCs w:val="24"/>
          <w:lang w:val="en-US"/>
        </w:rPr>
        <w:t>Organization;</w:t>
      </w:r>
      <w:r w:rsidRPr="00C7708D">
        <w:rPr>
          <w:sz w:val="24"/>
          <w:szCs w:val="24"/>
          <w:lang w:val="en-US"/>
        </w:rPr>
        <w:t xml:space="preserve"> </w:t>
      </w:r>
      <w:r w:rsidRPr="00C7708D">
        <w:rPr>
          <w:spacing w:val="-1"/>
          <w:sz w:val="24"/>
          <w:szCs w:val="24"/>
          <w:lang w:val="en-US"/>
        </w:rPr>
        <w:t>2009</w:t>
      </w:r>
      <w:hyperlink r:id="rId22" w:history="1">
        <w:r w:rsidRPr="00C7708D">
          <w:rPr>
            <w:spacing w:val="25"/>
            <w:sz w:val="24"/>
            <w:szCs w:val="24"/>
            <w:lang w:val="en-US"/>
          </w:rPr>
          <w:t xml:space="preserve"> </w:t>
        </w:r>
        <w:r w:rsidRPr="00C7708D">
          <w:rPr>
            <w:spacing w:val="-1"/>
            <w:sz w:val="24"/>
            <w:szCs w:val="24"/>
            <w:lang w:val="en-US"/>
          </w:rPr>
          <w:t>(</w:t>
        </w:r>
        <w:r w:rsidRPr="00C7708D">
          <w:rPr>
            <w:color w:val="0000FF"/>
            <w:spacing w:val="-1"/>
            <w:sz w:val="24"/>
            <w:szCs w:val="24"/>
            <w:u w:val="single"/>
            <w:lang w:val="en-US"/>
          </w:rPr>
          <w:t>http://apps.who.int/iris/handle/10665/44167</w:t>
        </w:r>
        <w:r w:rsidRPr="00C7708D">
          <w:rPr>
            <w:color w:val="000000"/>
            <w:spacing w:val="-1"/>
            <w:sz w:val="24"/>
            <w:szCs w:val="24"/>
            <w:lang w:val="en-US"/>
          </w:rPr>
          <w:t>,</w:t>
        </w:r>
      </w:hyperlink>
      <w:r w:rsidRPr="00C7708D">
        <w:rPr>
          <w:color w:val="000000"/>
          <w:spacing w:val="-2"/>
          <w:sz w:val="24"/>
          <w:szCs w:val="24"/>
          <w:lang w:val="en-US"/>
        </w:rPr>
        <w:t xml:space="preserve"> </w:t>
      </w:r>
      <w:r w:rsidRPr="00C7708D">
        <w:rPr>
          <w:color w:val="000000"/>
          <w:spacing w:val="-1"/>
          <w:sz w:val="24"/>
          <w:szCs w:val="24"/>
        </w:rPr>
        <w:t>по</w:t>
      </w:r>
      <w:r w:rsidRPr="00C7708D">
        <w:rPr>
          <w:color w:val="000000"/>
          <w:spacing w:val="1"/>
          <w:sz w:val="24"/>
          <w:szCs w:val="24"/>
          <w:lang w:val="en-US"/>
        </w:rPr>
        <w:t xml:space="preserve"> </w:t>
      </w:r>
      <w:r w:rsidRPr="00C7708D">
        <w:rPr>
          <w:color w:val="000000"/>
          <w:spacing w:val="-1"/>
          <w:sz w:val="24"/>
          <w:szCs w:val="24"/>
        </w:rPr>
        <w:t>состоянию</w:t>
      </w:r>
      <w:r w:rsidRPr="00C7708D">
        <w:rPr>
          <w:color w:val="000000"/>
          <w:spacing w:val="-1"/>
          <w:sz w:val="24"/>
          <w:szCs w:val="24"/>
          <w:lang w:val="en-US"/>
        </w:rPr>
        <w:t xml:space="preserve"> </w:t>
      </w:r>
      <w:r w:rsidRPr="00C7708D">
        <w:rPr>
          <w:spacing w:val="-1"/>
          <w:sz w:val="24"/>
          <w:szCs w:val="24"/>
        </w:rPr>
        <w:t>на</w:t>
      </w:r>
      <w:r w:rsidRPr="00C7708D">
        <w:rPr>
          <w:spacing w:val="-1"/>
          <w:sz w:val="24"/>
          <w:szCs w:val="24"/>
          <w:lang w:val="en-US"/>
        </w:rPr>
        <w:t xml:space="preserve"> </w:t>
      </w:r>
      <w:r w:rsidRPr="00C7708D">
        <w:rPr>
          <w:sz w:val="24"/>
          <w:szCs w:val="24"/>
          <w:lang w:val="en-US"/>
        </w:rPr>
        <w:t>31</w:t>
      </w:r>
      <w:r w:rsidRPr="00C7708D">
        <w:rPr>
          <w:spacing w:val="-1"/>
          <w:sz w:val="24"/>
          <w:szCs w:val="24"/>
          <w:lang w:val="en-US"/>
        </w:rPr>
        <w:t xml:space="preserve"> </w:t>
      </w:r>
      <w:r w:rsidRPr="00C7708D">
        <w:rPr>
          <w:spacing w:val="-1"/>
          <w:sz w:val="24"/>
          <w:szCs w:val="24"/>
        </w:rPr>
        <w:t>января</w:t>
      </w:r>
      <w:r w:rsidRPr="00C7708D">
        <w:rPr>
          <w:spacing w:val="2"/>
          <w:sz w:val="24"/>
          <w:szCs w:val="24"/>
          <w:lang w:val="en-US"/>
        </w:rPr>
        <w:t xml:space="preserve"> </w:t>
      </w:r>
      <w:r w:rsidRPr="00C7708D">
        <w:rPr>
          <w:spacing w:val="-1"/>
          <w:sz w:val="24"/>
          <w:szCs w:val="24"/>
          <w:lang w:val="en-US"/>
        </w:rPr>
        <w:t>2018</w:t>
      </w:r>
      <w:r w:rsidRPr="00C7708D">
        <w:rPr>
          <w:spacing w:val="1"/>
          <w:sz w:val="24"/>
          <w:szCs w:val="24"/>
          <w:lang w:val="en-US"/>
        </w:rPr>
        <w:t xml:space="preserve"> </w:t>
      </w:r>
      <w:r w:rsidRPr="00C7708D">
        <w:rPr>
          <w:spacing w:val="-1"/>
          <w:sz w:val="24"/>
          <w:szCs w:val="24"/>
        </w:rPr>
        <w:t>г</w:t>
      </w:r>
      <w:r w:rsidRPr="00C7708D">
        <w:rPr>
          <w:spacing w:val="-1"/>
          <w:sz w:val="24"/>
          <w:szCs w:val="24"/>
          <w:lang w:val="en-US"/>
        </w:rPr>
        <w:t>.).</w:t>
      </w:r>
    </w:p>
    <w:p w:rsidR="007C00ED" w:rsidRPr="00C7708D" w:rsidRDefault="007C00ED" w:rsidP="007C00ED">
      <w:pPr>
        <w:pStyle w:val="a3"/>
        <w:kinsoku w:val="0"/>
        <w:overflowPunct w:val="0"/>
        <w:spacing w:before="119"/>
        <w:ind w:left="120" w:right="13"/>
        <w:rPr>
          <w:color w:val="000000"/>
          <w:spacing w:val="-1"/>
          <w:sz w:val="24"/>
          <w:szCs w:val="24"/>
          <w:lang w:val="en-US"/>
        </w:rPr>
      </w:pPr>
      <w:r w:rsidRPr="00C7708D">
        <w:rPr>
          <w:spacing w:val="-1"/>
          <w:sz w:val="24"/>
          <w:szCs w:val="24"/>
          <w:lang w:val="en-US"/>
        </w:rPr>
        <w:t>Laboratory</w:t>
      </w:r>
      <w:r w:rsidRPr="00C7708D">
        <w:rPr>
          <w:spacing w:val="-4"/>
          <w:sz w:val="24"/>
          <w:szCs w:val="24"/>
          <w:lang w:val="en-US"/>
        </w:rPr>
        <w:t xml:space="preserve"> </w:t>
      </w:r>
      <w:r w:rsidRPr="00C7708D">
        <w:rPr>
          <w:sz w:val="24"/>
          <w:szCs w:val="24"/>
          <w:lang w:val="en-US"/>
        </w:rPr>
        <w:t>testing</w:t>
      </w:r>
      <w:r w:rsidRPr="00C7708D">
        <w:rPr>
          <w:spacing w:val="1"/>
          <w:sz w:val="24"/>
          <w:szCs w:val="24"/>
          <w:lang w:val="en-US"/>
        </w:rPr>
        <w:t xml:space="preserve"> </w:t>
      </w:r>
      <w:r w:rsidRPr="00C7708D">
        <w:rPr>
          <w:spacing w:val="-1"/>
          <w:sz w:val="24"/>
          <w:szCs w:val="24"/>
          <w:lang w:val="en-US"/>
        </w:rPr>
        <w:t>for</w:t>
      </w:r>
      <w:r w:rsidRPr="00C7708D">
        <w:rPr>
          <w:sz w:val="24"/>
          <w:szCs w:val="24"/>
          <w:lang w:val="en-US"/>
        </w:rPr>
        <w:t xml:space="preserve"> Middle </w:t>
      </w:r>
      <w:r w:rsidRPr="00C7708D">
        <w:rPr>
          <w:spacing w:val="-1"/>
          <w:sz w:val="24"/>
          <w:szCs w:val="24"/>
          <w:lang w:val="en-US"/>
        </w:rPr>
        <w:t>East</w:t>
      </w:r>
      <w:r w:rsidRPr="00C7708D">
        <w:rPr>
          <w:sz w:val="24"/>
          <w:szCs w:val="24"/>
          <w:lang w:val="en-US"/>
        </w:rPr>
        <w:t xml:space="preserve"> respiratory </w:t>
      </w:r>
      <w:r w:rsidRPr="00C7708D">
        <w:rPr>
          <w:spacing w:val="-1"/>
          <w:sz w:val="24"/>
          <w:szCs w:val="24"/>
          <w:lang w:val="en-US"/>
        </w:rPr>
        <w:t>syndrome</w:t>
      </w:r>
      <w:r w:rsidRPr="00C7708D">
        <w:rPr>
          <w:spacing w:val="35"/>
          <w:sz w:val="24"/>
          <w:szCs w:val="24"/>
          <w:lang w:val="en-US"/>
        </w:rPr>
        <w:t xml:space="preserve"> </w:t>
      </w:r>
      <w:r w:rsidRPr="00C7708D">
        <w:rPr>
          <w:sz w:val="24"/>
          <w:szCs w:val="24"/>
          <w:lang w:val="en-US"/>
        </w:rPr>
        <w:t xml:space="preserve">coronavirus: </w:t>
      </w:r>
      <w:r w:rsidRPr="00C7708D">
        <w:rPr>
          <w:spacing w:val="-1"/>
          <w:sz w:val="24"/>
          <w:szCs w:val="24"/>
          <w:lang w:val="en-US"/>
        </w:rPr>
        <w:t>interim</w:t>
      </w:r>
      <w:r w:rsidRPr="00C7708D">
        <w:rPr>
          <w:spacing w:val="-3"/>
          <w:sz w:val="24"/>
          <w:szCs w:val="24"/>
          <w:lang w:val="en-US"/>
        </w:rPr>
        <w:t xml:space="preserve"> </w:t>
      </w:r>
      <w:r w:rsidRPr="00C7708D">
        <w:rPr>
          <w:spacing w:val="-1"/>
          <w:sz w:val="24"/>
          <w:szCs w:val="24"/>
          <w:lang w:val="en-US"/>
        </w:rPr>
        <w:t>guidance (revised).</w:t>
      </w:r>
      <w:r w:rsidRPr="00C7708D">
        <w:rPr>
          <w:sz w:val="24"/>
          <w:szCs w:val="24"/>
          <w:lang w:val="en-US"/>
        </w:rPr>
        <w:t xml:space="preserve"> </w:t>
      </w:r>
      <w:r w:rsidRPr="00C7708D">
        <w:rPr>
          <w:spacing w:val="-1"/>
          <w:sz w:val="24"/>
          <w:szCs w:val="24"/>
          <w:lang w:val="en-US"/>
        </w:rPr>
        <w:t>Geneva:</w:t>
      </w:r>
      <w:r w:rsidRPr="00C7708D">
        <w:rPr>
          <w:sz w:val="24"/>
          <w:szCs w:val="24"/>
          <w:lang w:val="en-US"/>
        </w:rPr>
        <w:t xml:space="preserve"> </w:t>
      </w:r>
      <w:r w:rsidRPr="00C7708D">
        <w:rPr>
          <w:spacing w:val="-1"/>
          <w:sz w:val="24"/>
          <w:szCs w:val="24"/>
          <w:lang w:val="en-US"/>
        </w:rPr>
        <w:t>World</w:t>
      </w:r>
      <w:r w:rsidRPr="00C7708D">
        <w:rPr>
          <w:spacing w:val="1"/>
          <w:sz w:val="24"/>
          <w:szCs w:val="24"/>
          <w:lang w:val="en-US"/>
        </w:rPr>
        <w:t xml:space="preserve"> </w:t>
      </w:r>
      <w:r w:rsidRPr="00C7708D">
        <w:rPr>
          <w:spacing w:val="-1"/>
          <w:sz w:val="24"/>
          <w:szCs w:val="24"/>
          <w:lang w:val="en-US"/>
        </w:rPr>
        <w:t>Health</w:t>
      </w:r>
      <w:r w:rsidRPr="00C7708D">
        <w:rPr>
          <w:spacing w:val="59"/>
          <w:sz w:val="24"/>
          <w:szCs w:val="24"/>
          <w:lang w:val="en-US"/>
        </w:rPr>
        <w:t xml:space="preserve"> </w:t>
      </w:r>
      <w:r w:rsidRPr="00C7708D">
        <w:rPr>
          <w:spacing w:val="-1"/>
          <w:sz w:val="24"/>
          <w:szCs w:val="24"/>
          <w:lang w:val="en-US"/>
        </w:rPr>
        <w:t>Organization;</w:t>
      </w:r>
      <w:r w:rsidRPr="00C7708D">
        <w:rPr>
          <w:sz w:val="24"/>
          <w:szCs w:val="24"/>
          <w:lang w:val="en-US"/>
        </w:rPr>
        <w:t xml:space="preserve"> </w:t>
      </w:r>
      <w:r w:rsidRPr="00C7708D">
        <w:rPr>
          <w:spacing w:val="-1"/>
          <w:sz w:val="24"/>
          <w:szCs w:val="24"/>
          <w:lang w:val="en-US"/>
        </w:rPr>
        <w:t>2018</w:t>
      </w:r>
      <w:r w:rsidRPr="00C7708D">
        <w:rPr>
          <w:spacing w:val="1"/>
          <w:sz w:val="24"/>
          <w:szCs w:val="24"/>
          <w:lang w:val="en-US"/>
        </w:rPr>
        <w:t xml:space="preserve"> </w:t>
      </w:r>
      <w:r w:rsidRPr="00C7708D">
        <w:rPr>
          <w:spacing w:val="-1"/>
          <w:sz w:val="24"/>
          <w:szCs w:val="24"/>
          <w:lang w:val="en-US"/>
        </w:rPr>
        <w:t>(WHO/MERS/LAB/15.1/Rev1/2018;</w:t>
      </w:r>
      <w:r w:rsidRPr="00C7708D">
        <w:rPr>
          <w:sz w:val="24"/>
          <w:szCs w:val="24"/>
          <w:lang w:val="en-US"/>
        </w:rPr>
        <w:t xml:space="preserve"> </w:t>
      </w:r>
      <w:r w:rsidRPr="00C7708D">
        <w:rPr>
          <w:color w:val="0000FF"/>
          <w:sz w:val="24"/>
          <w:szCs w:val="24"/>
          <w:lang w:val="en-US"/>
        </w:rPr>
        <w:t xml:space="preserve"> </w:t>
      </w:r>
      <w:hyperlink r:id="rId23" w:history="1">
        <w:r w:rsidRPr="00C7708D">
          <w:rPr>
            <w:color w:val="0000FF"/>
            <w:spacing w:val="-1"/>
            <w:sz w:val="24"/>
            <w:szCs w:val="24"/>
            <w:u w:val="single"/>
            <w:lang w:val="en-US"/>
          </w:rPr>
          <w:t>http://www.who.int/csr/disease/coronavirus_infections/mers-</w:t>
        </w:r>
      </w:hyperlink>
      <w:r w:rsidR="001272C1" w:rsidRPr="00C7708D">
        <w:rPr>
          <w:color w:val="0000FF"/>
          <w:sz w:val="24"/>
          <w:szCs w:val="24"/>
          <w:lang w:val="en-US"/>
        </w:rPr>
        <w:t xml:space="preserve"> </w:t>
      </w:r>
      <w:hyperlink r:id="rId24" w:history="1">
        <w:r w:rsidRPr="00C7708D">
          <w:rPr>
            <w:color w:val="0000FF"/>
            <w:spacing w:val="-1"/>
            <w:sz w:val="24"/>
            <w:szCs w:val="24"/>
            <w:u w:val="single"/>
            <w:lang w:val="en-US"/>
          </w:rPr>
          <w:t>laboratory-testing/</w:t>
        </w:r>
        <w:proofErr w:type="spellStart"/>
        <w:r w:rsidRPr="00C7708D">
          <w:rPr>
            <w:color w:val="0000FF"/>
            <w:spacing w:val="-1"/>
            <w:sz w:val="24"/>
            <w:szCs w:val="24"/>
            <w:u w:val="single"/>
            <w:lang w:val="en-US"/>
          </w:rPr>
          <w:t>en</w:t>
        </w:r>
        <w:proofErr w:type="spellEnd"/>
        <w:r w:rsidRPr="00C7708D">
          <w:rPr>
            <w:color w:val="0000FF"/>
            <w:spacing w:val="-1"/>
            <w:sz w:val="24"/>
            <w:szCs w:val="24"/>
            <w:u w:val="single"/>
            <w:lang w:val="en-US"/>
          </w:rPr>
          <w:t>/</w:t>
        </w:r>
        <w:r w:rsidRPr="00C7708D">
          <w:rPr>
            <w:color w:val="000000"/>
            <w:spacing w:val="-1"/>
            <w:sz w:val="24"/>
            <w:szCs w:val="24"/>
            <w:lang w:val="en-US"/>
          </w:rPr>
          <w:t>,</w:t>
        </w:r>
      </w:hyperlink>
      <w:r w:rsidRPr="00C7708D">
        <w:rPr>
          <w:color w:val="000000"/>
          <w:spacing w:val="1"/>
          <w:sz w:val="24"/>
          <w:szCs w:val="24"/>
          <w:lang w:val="en-US"/>
        </w:rPr>
        <w:t xml:space="preserve"> </w:t>
      </w:r>
      <w:r w:rsidRPr="00C7708D">
        <w:rPr>
          <w:color w:val="000000"/>
          <w:spacing w:val="-1"/>
          <w:sz w:val="24"/>
          <w:szCs w:val="24"/>
        </w:rPr>
        <w:t>по</w:t>
      </w:r>
      <w:r w:rsidRPr="00C7708D">
        <w:rPr>
          <w:color w:val="000000"/>
          <w:spacing w:val="1"/>
          <w:sz w:val="24"/>
          <w:szCs w:val="24"/>
          <w:lang w:val="en-US"/>
        </w:rPr>
        <w:t xml:space="preserve"> </w:t>
      </w:r>
      <w:r w:rsidRPr="00C7708D">
        <w:rPr>
          <w:color w:val="000000"/>
          <w:spacing w:val="-1"/>
          <w:sz w:val="24"/>
          <w:szCs w:val="24"/>
        </w:rPr>
        <w:t>состоянию</w:t>
      </w:r>
      <w:r w:rsidRPr="00C7708D">
        <w:rPr>
          <w:color w:val="000000"/>
          <w:spacing w:val="1"/>
          <w:sz w:val="24"/>
          <w:szCs w:val="24"/>
          <w:lang w:val="en-US"/>
        </w:rPr>
        <w:t xml:space="preserve"> </w:t>
      </w:r>
      <w:r w:rsidRPr="00C7708D">
        <w:rPr>
          <w:color w:val="000000"/>
          <w:spacing w:val="-1"/>
          <w:sz w:val="24"/>
          <w:szCs w:val="24"/>
        </w:rPr>
        <w:t>на</w:t>
      </w:r>
      <w:r w:rsidRPr="00C7708D">
        <w:rPr>
          <w:color w:val="000000"/>
          <w:spacing w:val="-1"/>
          <w:sz w:val="24"/>
          <w:szCs w:val="24"/>
          <w:lang w:val="en-US"/>
        </w:rPr>
        <w:t xml:space="preserve"> </w:t>
      </w:r>
      <w:r w:rsidRPr="00C7708D">
        <w:rPr>
          <w:color w:val="000000"/>
          <w:sz w:val="24"/>
          <w:szCs w:val="24"/>
          <w:lang w:val="en-US"/>
        </w:rPr>
        <w:t>31</w:t>
      </w:r>
      <w:r w:rsidRPr="00C7708D">
        <w:rPr>
          <w:color w:val="000000"/>
          <w:spacing w:val="1"/>
          <w:sz w:val="24"/>
          <w:szCs w:val="24"/>
          <w:lang w:val="en-US"/>
        </w:rPr>
        <w:t xml:space="preserve"> </w:t>
      </w:r>
      <w:r w:rsidRPr="00C7708D">
        <w:rPr>
          <w:color w:val="000000"/>
          <w:spacing w:val="-1"/>
          <w:sz w:val="24"/>
          <w:szCs w:val="24"/>
        </w:rPr>
        <w:t>января</w:t>
      </w:r>
      <w:r w:rsidRPr="00C7708D">
        <w:rPr>
          <w:color w:val="000000"/>
          <w:spacing w:val="1"/>
          <w:sz w:val="24"/>
          <w:szCs w:val="24"/>
          <w:lang w:val="en-US"/>
        </w:rPr>
        <w:t xml:space="preserve"> </w:t>
      </w:r>
      <w:r w:rsidRPr="00C7708D">
        <w:rPr>
          <w:color w:val="000000"/>
          <w:spacing w:val="-1"/>
          <w:sz w:val="24"/>
          <w:szCs w:val="24"/>
          <w:lang w:val="en-US"/>
        </w:rPr>
        <w:t>2018</w:t>
      </w:r>
      <w:r w:rsidRPr="00C7708D">
        <w:rPr>
          <w:color w:val="000000"/>
          <w:spacing w:val="2"/>
          <w:sz w:val="24"/>
          <w:szCs w:val="24"/>
          <w:lang w:val="en-US"/>
        </w:rPr>
        <w:t xml:space="preserve"> </w:t>
      </w:r>
      <w:r w:rsidRPr="00C7708D">
        <w:rPr>
          <w:color w:val="000000"/>
          <w:spacing w:val="-1"/>
          <w:sz w:val="24"/>
          <w:szCs w:val="24"/>
        </w:rPr>
        <w:t>г</w:t>
      </w:r>
      <w:r w:rsidRPr="00C7708D">
        <w:rPr>
          <w:color w:val="000000"/>
          <w:spacing w:val="-1"/>
          <w:sz w:val="24"/>
          <w:szCs w:val="24"/>
          <w:lang w:val="en-US"/>
        </w:rPr>
        <w:t>.).</w:t>
      </w:r>
    </w:p>
    <w:p w:rsidR="001272C1" w:rsidRPr="00C7708D" w:rsidRDefault="001272C1" w:rsidP="001272C1">
      <w:pPr>
        <w:pStyle w:val="a3"/>
        <w:kinsoku w:val="0"/>
        <w:overflowPunct w:val="0"/>
        <w:spacing w:before="122"/>
        <w:ind w:left="120" w:right="79"/>
        <w:rPr>
          <w:spacing w:val="-1"/>
          <w:sz w:val="24"/>
          <w:szCs w:val="24"/>
          <w:lang w:val="en-US"/>
        </w:rPr>
      </w:pPr>
      <w:r w:rsidRPr="00C7708D">
        <w:rPr>
          <w:spacing w:val="-1"/>
          <w:sz w:val="24"/>
          <w:szCs w:val="24"/>
          <w:lang w:val="en-US"/>
        </w:rPr>
        <w:t>Investigation</w:t>
      </w:r>
      <w:r w:rsidRPr="00C7708D">
        <w:rPr>
          <w:spacing w:val="1"/>
          <w:sz w:val="24"/>
          <w:szCs w:val="24"/>
          <w:lang w:val="en-US"/>
        </w:rPr>
        <w:t xml:space="preserve"> </w:t>
      </w:r>
      <w:r w:rsidRPr="00C7708D">
        <w:rPr>
          <w:sz w:val="24"/>
          <w:szCs w:val="24"/>
          <w:lang w:val="en-US"/>
        </w:rPr>
        <w:t>of</w:t>
      </w:r>
      <w:r w:rsidRPr="00C7708D">
        <w:rPr>
          <w:spacing w:val="-2"/>
          <w:sz w:val="24"/>
          <w:szCs w:val="24"/>
          <w:lang w:val="en-US"/>
        </w:rPr>
        <w:t xml:space="preserve"> </w:t>
      </w:r>
      <w:r w:rsidRPr="00C7708D">
        <w:rPr>
          <w:spacing w:val="-1"/>
          <w:sz w:val="24"/>
          <w:szCs w:val="24"/>
          <w:lang w:val="en-US"/>
        </w:rPr>
        <w:t>cases</w:t>
      </w:r>
      <w:r w:rsidRPr="00C7708D">
        <w:rPr>
          <w:sz w:val="24"/>
          <w:szCs w:val="24"/>
          <w:lang w:val="en-US"/>
        </w:rPr>
        <w:t xml:space="preserve"> of</w:t>
      </w:r>
      <w:r w:rsidRPr="00C7708D">
        <w:rPr>
          <w:spacing w:val="-2"/>
          <w:sz w:val="24"/>
          <w:szCs w:val="24"/>
          <w:lang w:val="en-US"/>
        </w:rPr>
        <w:t xml:space="preserve"> </w:t>
      </w:r>
      <w:r w:rsidRPr="00C7708D">
        <w:rPr>
          <w:spacing w:val="-1"/>
          <w:sz w:val="24"/>
          <w:szCs w:val="24"/>
          <w:lang w:val="en-US"/>
        </w:rPr>
        <w:t>human</w:t>
      </w:r>
      <w:r w:rsidRPr="00C7708D">
        <w:rPr>
          <w:spacing w:val="1"/>
          <w:sz w:val="24"/>
          <w:szCs w:val="24"/>
          <w:lang w:val="en-US"/>
        </w:rPr>
        <w:t xml:space="preserve"> </w:t>
      </w:r>
      <w:r w:rsidRPr="00C7708D">
        <w:rPr>
          <w:spacing w:val="-1"/>
          <w:sz w:val="24"/>
          <w:szCs w:val="24"/>
          <w:lang w:val="en-US"/>
        </w:rPr>
        <w:t>infection</w:t>
      </w:r>
      <w:r w:rsidRPr="00C7708D">
        <w:rPr>
          <w:spacing w:val="1"/>
          <w:sz w:val="24"/>
          <w:szCs w:val="24"/>
          <w:lang w:val="en-US"/>
        </w:rPr>
        <w:t xml:space="preserve"> </w:t>
      </w:r>
      <w:r w:rsidRPr="00C7708D">
        <w:rPr>
          <w:spacing w:val="-1"/>
          <w:sz w:val="24"/>
          <w:szCs w:val="24"/>
          <w:lang w:val="en-US"/>
        </w:rPr>
        <w:t>with</w:t>
      </w:r>
      <w:r w:rsidRPr="00C7708D">
        <w:rPr>
          <w:spacing w:val="1"/>
          <w:sz w:val="24"/>
          <w:szCs w:val="24"/>
          <w:lang w:val="en-US"/>
        </w:rPr>
        <w:t xml:space="preserve"> </w:t>
      </w:r>
      <w:r w:rsidRPr="00C7708D">
        <w:rPr>
          <w:sz w:val="24"/>
          <w:szCs w:val="24"/>
          <w:lang w:val="en-US"/>
        </w:rPr>
        <w:t xml:space="preserve">Middle </w:t>
      </w:r>
      <w:r w:rsidRPr="00C7708D">
        <w:rPr>
          <w:spacing w:val="-1"/>
          <w:sz w:val="24"/>
          <w:szCs w:val="24"/>
          <w:lang w:val="en-US"/>
        </w:rPr>
        <w:t>East</w:t>
      </w:r>
      <w:r w:rsidRPr="00C7708D">
        <w:rPr>
          <w:spacing w:val="55"/>
          <w:sz w:val="24"/>
          <w:szCs w:val="24"/>
          <w:lang w:val="en-US"/>
        </w:rPr>
        <w:t xml:space="preserve"> </w:t>
      </w:r>
      <w:r w:rsidRPr="00C7708D">
        <w:rPr>
          <w:sz w:val="24"/>
          <w:szCs w:val="24"/>
          <w:lang w:val="en-US"/>
        </w:rPr>
        <w:t>respiratory</w:t>
      </w:r>
      <w:r w:rsidRPr="00C7708D">
        <w:rPr>
          <w:spacing w:val="-4"/>
          <w:sz w:val="24"/>
          <w:szCs w:val="24"/>
          <w:lang w:val="en-US"/>
        </w:rPr>
        <w:t xml:space="preserve"> </w:t>
      </w:r>
      <w:r w:rsidRPr="00C7708D">
        <w:rPr>
          <w:spacing w:val="-1"/>
          <w:sz w:val="24"/>
          <w:szCs w:val="24"/>
          <w:lang w:val="en-US"/>
        </w:rPr>
        <w:t xml:space="preserve">syndrome </w:t>
      </w:r>
      <w:r w:rsidRPr="00C7708D">
        <w:rPr>
          <w:sz w:val="24"/>
          <w:szCs w:val="24"/>
          <w:lang w:val="en-US"/>
        </w:rPr>
        <w:t xml:space="preserve">coronavirus </w:t>
      </w:r>
      <w:r w:rsidRPr="00C7708D">
        <w:rPr>
          <w:spacing w:val="-1"/>
          <w:sz w:val="24"/>
          <w:szCs w:val="24"/>
          <w:lang w:val="en-US"/>
        </w:rPr>
        <w:t>(MERS-</w:t>
      </w:r>
      <w:proofErr w:type="spellStart"/>
      <w:r w:rsidRPr="00C7708D">
        <w:rPr>
          <w:spacing w:val="-1"/>
          <w:sz w:val="24"/>
          <w:szCs w:val="24"/>
          <w:lang w:val="en-US"/>
        </w:rPr>
        <w:t>CoV</w:t>
      </w:r>
      <w:proofErr w:type="spellEnd"/>
      <w:r w:rsidRPr="00C7708D">
        <w:rPr>
          <w:spacing w:val="-1"/>
          <w:sz w:val="24"/>
          <w:szCs w:val="24"/>
          <w:lang w:val="en-US"/>
        </w:rPr>
        <w:t>):</w:t>
      </w:r>
      <w:r w:rsidRPr="00C7708D">
        <w:rPr>
          <w:sz w:val="24"/>
          <w:szCs w:val="24"/>
          <w:lang w:val="en-US"/>
        </w:rPr>
        <w:t xml:space="preserve"> </w:t>
      </w:r>
      <w:r w:rsidRPr="00C7708D">
        <w:rPr>
          <w:spacing w:val="-1"/>
          <w:sz w:val="24"/>
          <w:szCs w:val="24"/>
          <w:lang w:val="en-US"/>
        </w:rPr>
        <w:t>interim</w:t>
      </w:r>
      <w:r w:rsidRPr="00C7708D">
        <w:rPr>
          <w:spacing w:val="41"/>
          <w:sz w:val="24"/>
          <w:szCs w:val="24"/>
          <w:lang w:val="en-US"/>
        </w:rPr>
        <w:t xml:space="preserve"> </w:t>
      </w:r>
      <w:r w:rsidRPr="00C7708D">
        <w:rPr>
          <w:spacing w:val="-1"/>
          <w:sz w:val="24"/>
          <w:szCs w:val="24"/>
          <w:lang w:val="en-US"/>
        </w:rPr>
        <w:t>guidance.</w:t>
      </w:r>
      <w:r w:rsidRPr="00C7708D">
        <w:rPr>
          <w:sz w:val="24"/>
          <w:szCs w:val="24"/>
          <w:lang w:val="en-US"/>
        </w:rPr>
        <w:t xml:space="preserve"> </w:t>
      </w:r>
      <w:r w:rsidRPr="00C7708D">
        <w:rPr>
          <w:spacing w:val="-1"/>
          <w:sz w:val="24"/>
          <w:szCs w:val="24"/>
          <w:lang w:val="en-US"/>
        </w:rPr>
        <w:t>Geneva:</w:t>
      </w:r>
      <w:r w:rsidRPr="00C7708D">
        <w:rPr>
          <w:spacing w:val="3"/>
          <w:sz w:val="24"/>
          <w:szCs w:val="24"/>
          <w:lang w:val="en-US"/>
        </w:rPr>
        <w:t xml:space="preserve"> </w:t>
      </w:r>
      <w:r w:rsidRPr="00C7708D">
        <w:rPr>
          <w:spacing w:val="-1"/>
          <w:sz w:val="24"/>
          <w:szCs w:val="24"/>
          <w:lang w:val="en-US"/>
        </w:rPr>
        <w:t>World</w:t>
      </w:r>
      <w:r w:rsidRPr="00C7708D">
        <w:rPr>
          <w:spacing w:val="1"/>
          <w:sz w:val="24"/>
          <w:szCs w:val="24"/>
          <w:lang w:val="en-US"/>
        </w:rPr>
        <w:t xml:space="preserve"> </w:t>
      </w:r>
      <w:r w:rsidRPr="00C7708D">
        <w:rPr>
          <w:spacing w:val="-1"/>
          <w:sz w:val="24"/>
          <w:szCs w:val="24"/>
          <w:lang w:val="en-US"/>
        </w:rPr>
        <w:t>Health Organization;</w:t>
      </w:r>
      <w:r w:rsidRPr="00C7708D">
        <w:rPr>
          <w:sz w:val="24"/>
          <w:szCs w:val="24"/>
          <w:lang w:val="en-US"/>
        </w:rPr>
        <w:t xml:space="preserve"> </w:t>
      </w:r>
      <w:r w:rsidRPr="00C7708D">
        <w:rPr>
          <w:spacing w:val="-1"/>
          <w:sz w:val="24"/>
          <w:szCs w:val="24"/>
          <w:lang w:val="en-US"/>
        </w:rPr>
        <w:t>2015</w:t>
      </w:r>
      <w:r w:rsidRPr="00C7708D">
        <w:rPr>
          <w:spacing w:val="53"/>
          <w:sz w:val="24"/>
          <w:szCs w:val="24"/>
          <w:lang w:val="en-US"/>
        </w:rPr>
        <w:t xml:space="preserve"> </w:t>
      </w:r>
      <w:r w:rsidRPr="00C7708D">
        <w:rPr>
          <w:spacing w:val="-1"/>
          <w:sz w:val="24"/>
          <w:szCs w:val="24"/>
          <w:lang w:val="en-US"/>
        </w:rPr>
        <w:t>(WHO/MERS/SUR/15.2;</w:t>
      </w:r>
    </w:p>
    <w:p w:rsidR="001272C1" w:rsidRPr="00C7708D" w:rsidRDefault="00C21760" w:rsidP="001272C1">
      <w:pPr>
        <w:pStyle w:val="a3"/>
        <w:kinsoku w:val="0"/>
        <w:overflowPunct w:val="0"/>
        <w:spacing w:before="2"/>
        <w:ind w:left="120" w:right="91"/>
        <w:rPr>
          <w:color w:val="000000"/>
          <w:sz w:val="24"/>
          <w:szCs w:val="24"/>
          <w:lang w:val="en-US"/>
        </w:rPr>
      </w:pPr>
      <w:hyperlink r:id="rId25" w:history="1">
        <w:r w:rsidR="001272C1" w:rsidRPr="00C7708D">
          <w:rPr>
            <w:color w:val="0000FF"/>
            <w:spacing w:val="-1"/>
            <w:sz w:val="24"/>
            <w:szCs w:val="24"/>
            <w:u w:val="single"/>
            <w:lang w:val="en-US"/>
          </w:rPr>
          <w:t>http://www.who.int/csr/disease/coronavirus_infections/mers-</w:t>
        </w:r>
      </w:hyperlink>
      <w:r w:rsidR="001272C1" w:rsidRPr="00C7708D">
        <w:rPr>
          <w:color w:val="0000FF"/>
          <w:sz w:val="24"/>
          <w:szCs w:val="24"/>
          <w:lang w:val="en-US"/>
        </w:rPr>
        <w:t xml:space="preserve"> </w:t>
      </w:r>
      <w:hyperlink r:id="rId26" w:history="1">
        <w:r w:rsidR="001272C1" w:rsidRPr="00C7708D">
          <w:rPr>
            <w:color w:val="0000FF"/>
            <w:spacing w:val="-1"/>
            <w:sz w:val="24"/>
            <w:szCs w:val="24"/>
            <w:u w:val="single"/>
            <w:lang w:val="en-US"/>
          </w:rPr>
          <w:t>investigation-cases/</w:t>
        </w:r>
        <w:proofErr w:type="spellStart"/>
        <w:r w:rsidR="001272C1" w:rsidRPr="00C7708D">
          <w:rPr>
            <w:color w:val="0000FF"/>
            <w:spacing w:val="-1"/>
            <w:sz w:val="24"/>
            <w:szCs w:val="24"/>
            <w:u w:val="single"/>
            <w:lang w:val="en-US"/>
          </w:rPr>
          <w:t>en</w:t>
        </w:r>
        <w:proofErr w:type="spellEnd"/>
        <w:r w:rsidR="001272C1" w:rsidRPr="00C7708D">
          <w:rPr>
            <w:color w:val="0000FF"/>
            <w:spacing w:val="-1"/>
            <w:sz w:val="24"/>
            <w:szCs w:val="24"/>
            <w:u w:val="single"/>
            <w:lang w:val="en-US"/>
          </w:rPr>
          <w:t>/</w:t>
        </w:r>
        <w:r w:rsidR="001272C1" w:rsidRPr="00C7708D">
          <w:rPr>
            <w:color w:val="000000"/>
            <w:spacing w:val="-1"/>
            <w:sz w:val="24"/>
            <w:szCs w:val="24"/>
            <w:lang w:val="en-US"/>
          </w:rPr>
          <w:t>,</w:t>
        </w:r>
      </w:hyperlink>
      <w:r w:rsidR="001272C1" w:rsidRPr="00C7708D">
        <w:rPr>
          <w:color w:val="000000"/>
          <w:spacing w:val="1"/>
          <w:sz w:val="24"/>
          <w:szCs w:val="24"/>
          <w:lang w:val="en-US"/>
        </w:rPr>
        <w:t xml:space="preserve"> </w:t>
      </w:r>
      <w:r w:rsidR="001272C1" w:rsidRPr="00C7708D">
        <w:rPr>
          <w:color w:val="000000"/>
          <w:spacing w:val="-1"/>
          <w:sz w:val="24"/>
          <w:szCs w:val="24"/>
        </w:rPr>
        <w:t>по</w:t>
      </w:r>
      <w:r w:rsidR="001272C1" w:rsidRPr="00C7708D">
        <w:rPr>
          <w:color w:val="000000"/>
          <w:spacing w:val="1"/>
          <w:sz w:val="24"/>
          <w:szCs w:val="24"/>
          <w:lang w:val="en-US"/>
        </w:rPr>
        <w:t xml:space="preserve"> </w:t>
      </w:r>
      <w:r w:rsidR="001272C1" w:rsidRPr="00C7708D">
        <w:rPr>
          <w:color w:val="000000"/>
          <w:spacing w:val="-1"/>
          <w:sz w:val="24"/>
          <w:szCs w:val="24"/>
        </w:rPr>
        <w:t>состоянию</w:t>
      </w:r>
      <w:r w:rsidR="001272C1" w:rsidRPr="00C7708D">
        <w:rPr>
          <w:color w:val="000000"/>
          <w:spacing w:val="1"/>
          <w:sz w:val="24"/>
          <w:szCs w:val="24"/>
          <w:lang w:val="en-US"/>
        </w:rPr>
        <w:t xml:space="preserve"> </w:t>
      </w:r>
      <w:r w:rsidR="001272C1" w:rsidRPr="00C7708D">
        <w:rPr>
          <w:color w:val="000000"/>
          <w:spacing w:val="-1"/>
          <w:sz w:val="24"/>
          <w:szCs w:val="24"/>
        </w:rPr>
        <w:t>на</w:t>
      </w:r>
      <w:r w:rsidR="001272C1" w:rsidRPr="00C7708D">
        <w:rPr>
          <w:color w:val="000000"/>
          <w:spacing w:val="-1"/>
          <w:sz w:val="24"/>
          <w:szCs w:val="24"/>
          <w:lang w:val="en-US"/>
        </w:rPr>
        <w:t xml:space="preserve"> </w:t>
      </w:r>
      <w:r w:rsidR="001272C1" w:rsidRPr="00C7708D">
        <w:rPr>
          <w:color w:val="000000"/>
          <w:sz w:val="24"/>
          <w:szCs w:val="24"/>
          <w:lang w:val="en-US"/>
        </w:rPr>
        <w:t>31</w:t>
      </w:r>
      <w:r w:rsidR="001272C1" w:rsidRPr="00C7708D">
        <w:rPr>
          <w:color w:val="000000"/>
          <w:spacing w:val="-1"/>
          <w:sz w:val="24"/>
          <w:szCs w:val="24"/>
          <w:lang w:val="en-US"/>
        </w:rPr>
        <w:t xml:space="preserve"> </w:t>
      </w:r>
      <w:r w:rsidR="001272C1" w:rsidRPr="00C7708D">
        <w:rPr>
          <w:color w:val="000000"/>
          <w:spacing w:val="-1"/>
          <w:sz w:val="24"/>
          <w:szCs w:val="24"/>
        </w:rPr>
        <w:t>января</w:t>
      </w:r>
      <w:r w:rsidR="001272C1" w:rsidRPr="00C7708D">
        <w:rPr>
          <w:color w:val="000000"/>
          <w:spacing w:val="-1"/>
          <w:sz w:val="24"/>
          <w:szCs w:val="24"/>
          <w:lang w:val="en-US"/>
        </w:rPr>
        <w:t xml:space="preserve"> </w:t>
      </w:r>
      <w:r w:rsidR="001272C1" w:rsidRPr="00C7708D">
        <w:rPr>
          <w:color w:val="000000"/>
          <w:sz w:val="24"/>
          <w:szCs w:val="24"/>
          <w:lang w:val="en-US"/>
        </w:rPr>
        <w:t>2018</w:t>
      </w:r>
      <w:r w:rsidR="001272C1" w:rsidRPr="00C7708D">
        <w:rPr>
          <w:color w:val="000000"/>
          <w:spacing w:val="-1"/>
          <w:sz w:val="24"/>
          <w:szCs w:val="24"/>
          <w:lang w:val="en-US"/>
        </w:rPr>
        <w:t xml:space="preserve"> </w:t>
      </w:r>
      <w:r w:rsidR="001272C1" w:rsidRPr="00C7708D">
        <w:rPr>
          <w:color w:val="000000"/>
          <w:sz w:val="24"/>
          <w:szCs w:val="24"/>
        </w:rPr>
        <w:t>г</w:t>
      </w:r>
      <w:r w:rsidR="001272C1" w:rsidRPr="00C7708D">
        <w:rPr>
          <w:color w:val="000000"/>
          <w:sz w:val="24"/>
          <w:szCs w:val="24"/>
          <w:lang w:val="en-US"/>
        </w:rPr>
        <w:t>.).</w:t>
      </w:r>
    </w:p>
    <w:p w:rsidR="001272C1" w:rsidRPr="00C7708D" w:rsidRDefault="001272C1" w:rsidP="001272C1">
      <w:pPr>
        <w:pStyle w:val="a3"/>
        <w:kinsoku w:val="0"/>
        <w:overflowPunct w:val="0"/>
        <w:spacing w:before="119"/>
        <w:ind w:left="120" w:right="79"/>
        <w:rPr>
          <w:spacing w:val="-1"/>
          <w:sz w:val="24"/>
          <w:szCs w:val="24"/>
          <w:lang w:val="en-US"/>
        </w:rPr>
      </w:pPr>
      <w:r w:rsidRPr="00C7708D">
        <w:rPr>
          <w:spacing w:val="-1"/>
          <w:sz w:val="24"/>
          <w:szCs w:val="24"/>
          <w:lang w:val="en-US"/>
        </w:rPr>
        <w:t>Surveillance for</w:t>
      </w:r>
      <w:r w:rsidRPr="00C7708D">
        <w:rPr>
          <w:sz w:val="24"/>
          <w:szCs w:val="24"/>
          <w:lang w:val="en-US"/>
        </w:rPr>
        <w:t xml:space="preserve"> </w:t>
      </w:r>
      <w:r w:rsidRPr="00C7708D">
        <w:rPr>
          <w:spacing w:val="-1"/>
          <w:sz w:val="24"/>
          <w:szCs w:val="24"/>
          <w:lang w:val="en-US"/>
        </w:rPr>
        <w:t>human</w:t>
      </w:r>
      <w:r w:rsidRPr="00C7708D">
        <w:rPr>
          <w:spacing w:val="1"/>
          <w:sz w:val="24"/>
          <w:szCs w:val="24"/>
          <w:lang w:val="en-US"/>
        </w:rPr>
        <w:t xml:space="preserve"> </w:t>
      </w:r>
      <w:r w:rsidRPr="00C7708D">
        <w:rPr>
          <w:spacing w:val="-1"/>
          <w:sz w:val="24"/>
          <w:szCs w:val="24"/>
          <w:lang w:val="en-US"/>
        </w:rPr>
        <w:t>infection with</w:t>
      </w:r>
      <w:r w:rsidRPr="00C7708D">
        <w:rPr>
          <w:spacing w:val="1"/>
          <w:sz w:val="24"/>
          <w:szCs w:val="24"/>
          <w:lang w:val="en-US"/>
        </w:rPr>
        <w:t xml:space="preserve"> </w:t>
      </w:r>
      <w:r w:rsidRPr="00C7708D">
        <w:rPr>
          <w:spacing w:val="-1"/>
          <w:sz w:val="24"/>
          <w:szCs w:val="24"/>
          <w:lang w:val="en-US"/>
        </w:rPr>
        <w:t>Middle</w:t>
      </w:r>
      <w:r w:rsidRPr="00C7708D">
        <w:rPr>
          <w:sz w:val="24"/>
          <w:szCs w:val="24"/>
          <w:lang w:val="en-US"/>
        </w:rPr>
        <w:t xml:space="preserve"> </w:t>
      </w:r>
      <w:r w:rsidRPr="00C7708D">
        <w:rPr>
          <w:spacing w:val="-1"/>
          <w:sz w:val="24"/>
          <w:szCs w:val="24"/>
          <w:lang w:val="en-US"/>
        </w:rPr>
        <w:t>East</w:t>
      </w:r>
      <w:r w:rsidRPr="00C7708D">
        <w:rPr>
          <w:sz w:val="24"/>
          <w:szCs w:val="24"/>
          <w:lang w:val="en-US"/>
        </w:rPr>
        <w:t xml:space="preserve"> respiratory</w:t>
      </w:r>
      <w:r w:rsidRPr="00C7708D">
        <w:rPr>
          <w:spacing w:val="55"/>
          <w:sz w:val="24"/>
          <w:szCs w:val="24"/>
          <w:lang w:val="en-US"/>
        </w:rPr>
        <w:t xml:space="preserve"> </w:t>
      </w:r>
      <w:r w:rsidRPr="00C7708D">
        <w:rPr>
          <w:spacing w:val="-1"/>
          <w:sz w:val="24"/>
          <w:szCs w:val="24"/>
          <w:lang w:val="en-US"/>
        </w:rPr>
        <w:t xml:space="preserve">syndrome </w:t>
      </w:r>
      <w:r w:rsidRPr="00C7708D">
        <w:rPr>
          <w:sz w:val="24"/>
          <w:szCs w:val="24"/>
          <w:lang w:val="en-US"/>
        </w:rPr>
        <w:t xml:space="preserve">coronavirus </w:t>
      </w:r>
      <w:r w:rsidRPr="00C7708D">
        <w:rPr>
          <w:spacing w:val="-1"/>
          <w:sz w:val="24"/>
          <w:szCs w:val="24"/>
          <w:lang w:val="en-US"/>
        </w:rPr>
        <w:t>(MERS-</w:t>
      </w:r>
      <w:proofErr w:type="spellStart"/>
      <w:r w:rsidRPr="00C7708D">
        <w:rPr>
          <w:spacing w:val="-1"/>
          <w:sz w:val="24"/>
          <w:szCs w:val="24"/>
          <w:lang w:val="en-US"/>
        </w:rPr>
        <w:t>CoV</w:t>
      </w:r>
      <w:proofErr w:type="spellEnd"/>
      <w:r w:rsidRPr="00C7708D">
        <w:rPr>
          <w:spacing w:val="-1"/>
          <w:sz w:val="24"/>
          <w:szCs w:val="24"/>
          <w:lang w:val="en-US"/>
        </w:rPr>
        <w:t>):</w:t>
      </w:r>
      <w:r w:rsidRPr="00C7708D">
        <w:rPr>
          <w:sz w:val="24"/>
          <w:szCs w:val="24"/>
          <w:lang w:val="en-US"/>
        </w:rPr>
        <w:t xml:space="preserve"> </w:t>
      </w:r>
      <w:r w:rsidRPr="00C7708D">
        <w:rPr>
          <w:spacing w:val="-1"/>
          <w:sz w:val="24"/>
          <w:szCs w:val="24"/>
          <w:lang w:val="en-US"/>
        </w:rPr>
        <w:t>interim</w:t>
      </w:r>
      <w:r w:rsidRPr="00C7708D">
        <w:rPr>
          <w:spacing w:val="-3"/>
          <w:sz w:val="24"/>
          <w:szCs w:val="24"/>
          <w:lang w:val="en-US"/>
        </w:rPr>
        <w:t xml:space="preserve"> </w:t>
      </w:r>
      <w:r w:rsidRPr="00C7708D">
        <w:rPr>
          <w:spacing w:val="-1"/>
          <w:sz w:val="24"/>
          <w:szCs w:val="24"/>
          <w:lang w:val="en-US"/>
        </w:rPr>
        <w:t>guidance.</w:t>
      </w:r>
    </w:p>
    <w:p w:rsidR="001272C1" w:rsidRPr="00C7708D" w:rsidRDefault="001272C1" w:rsidP="001272C1">
      <w:pPr>
        <w:pStyle w:val="a3"/>
        <w:kinsoku w:val="0"/>
        <w:overflowPunct w:val="0"/>
        <w:spacing w:before="2"/>
        <w:ind w:left="120" w:right="79"/>
        <w:rPr>
          <w:spacing w:val="-1"/>
          <w:sz w:val="24"/>
          <w:szCs w:val="24"/>
          <w:lang w:val="en-US"/>
        </w:rPr>
      </w:pPr>
      <w:r w:rsidRPr="00C7708D">
        <w:rPr>
          <w:spacing w:val="-1"/>
          <w:sz w:val="24"/>
          <w:szCs w:val="24"/>
          <w:lang w:val="en-US"/>
        </w:rPr>
        <w:t>Geneva:</w:t>
      </w:r>
      <w:r w:rsidRPr="00C7708D">
        <w:rPr>
          <w:sz w:val="24"/>
          <w:szCs w:val="24"/>
          <w:lang w:val="en-US"/>
        </w:rPr>
        <w:t xml:space="preserve"> </w:t>
      </w:r>
      <w:r w:rsidRPr="00C7708D">
        <w:rPr>
          <w:spacing w:val="-1"/>
          <w:sz w:val="24"/>
          <w:szCs w:val="24"/>
          <w:lang w:val="en-US"/>
        </w:rPr>
        <w:t>World</w:t>
      </w:r>
      <w:r w:rsidRPr="00C7708D">
        <w:rPr>
          <w:spacing w:val="1"/>
          <w:sz w:val="24"/>
          <w:szCs w:val="24"/>
          <w:lang w:val="en-US"/>
        </w:rPr>
        <w:t xml:space="preserve"> </w:t>
      </w:r>
      <w:r w:rsidRPr="00C7708D">
        <w:rPr>
          <w:spacing w:val="-1"/>
          <w:sz w:val="24"/>
          <w:szCs w:val="24"/>
          <w:lang w:val="en-US"/>
        </w:rPr>
        <w:t>Health</w:t>
      </w:r>
      <w:r w:rsidRPr="00C7708D">
        <w:rPr>
          <w:spacing w:val="1"/>
          <w:sz w:val="24"/>
          <w:szCs w:val="24"/>
          <w:lang w:val="en-US"/>
        </w:rPr>
        <w:t xml:space="preserve"> </w:t>
      </w:r>
      <w:r w:rsidRPr="00C7708D">
        <w:rPr>
          <w:spacing w:val="-1"/>
          <w:sz w:val="24"/>
          <w:szCs w:val="24"/>
          <w:lang w:val="en-US"/>
        </w:rPr>
        <w:t>Organization;</w:t>
      </w:r>
      <w:r w:rsidRPr="00C7708D">
        <w:rPr>
          <w:spacing w:val="-2"/>
          <w:sz w:val="24"/>
          <w:szCs w:val="24"/>
          <w:lang w:val="en-US"/>
        </w:rPr>
        <w:t xml:space="preserve"> </w:t>
      </w:r>
      <w:r w:rsidRPr="00C7708D">
        <w:rPr>
          <w:sz w:val="24"/>
          <w:szCs w:val="24"/>
          <w:lang w:val="en-US"/>
        </w:rPr>
        <w:t>2015</w:t>
      </w:r>
      <w:r w:rsidRPr="00C7708D">
        <w:rPr>
          <w:spacing w:val="41"/>
          <w:sz w:val="24"/>
          <w:szCs w:val="24"/>
          <w:lang w:val="en-US"/>
        </w:rPr>
        <w:t xml:space="preserve"> </w:t>
      </w:r>
      <w:r w:rsidRPr="00C7708D">
        <w:rPr>
          <w:spacing w:val="-1"/>
          <w:sz w:val="24"/>
          <w:szCs w:val="24"/>
          <w:lang w:val="en-US"/>
        </w:rPr>
        <w:t>(WHO/MERS/SUR/15.1;</w:t>
      </w:r>
    </w:p>
    <w:p w:rsidR="001272C1" w:rsidRPr="00C7708D" w:rsidRDefault="00C21760" w:rsidP="001272C1">
      <w:pPr>
        <w:pStyle w:val="a3"/>
        <w:kinsoku w:val="0"/>
        <w:overflowPunct w:val="0"/>
        <w:ind w:left="120" w:right="96"/>
        <w:jc w:val="both"/>
        <w:rPr>
          <w:color w:val="000000"/>
          <w:spacing w:val="-1"/>
          <w:sz w:val="24"/>
          <w:szCs w:val="24"/>
        </w:rPr>
      </w:pPr>
      <w:hyperlink r:id="rId27" w:history="1">
        <w:r w:rsidR="001272C1" w:rsidRPr="00C7708D">
          <w:rPr>
            <w:color w:val="0000FF"/>
            <w:spacing w:val="-1"/>
            <w:sz w:val="24"/>
            <w:szCs w:val="24"/>
            <w:u w:val="single"/>
            <w:lang w:val="en-US"/>
          </w:rPr>
          <w:t>http</w:t>
        </w:r>
        <w:r w:rsidR="001272C1" w:rsidRPr="00C7708D">
          <w:rPr>
            <w:color w:val="0000FF"/>
            <w:spacing w:val="-1"/>
            <w:sz w:val="24"/>
            <w:szCs w:val="24"/>
            <w:u w:val="single"/>
          </w:rPr>
          <w:t>://</w:t>
        </w:r>
        <w:r w:rsidR="001272C1" w:rsidRPr="00C7708D">
          <w:rPr>
            <w:color w:val="0000FF"/>
            <w:spacing w:val="-1"/>
            <w:sz w:val="24"/>
            <w:szCs w:val="24"/>
            <w:u w:val="single"/>
            <w:lang w:val="en-US"/>
          </w:rPr>
          <w:t>www</w:t>
        </w:r>
        <w:r w:rsidR="001272C1" w:rsidRPr="00C7708D">
          <w:rPr>
            <w:color w:val="0000FF"/>
            <w:spacing w:val="-1"/>
            <w:sz w:val="24"/>
            <w:szCs w:val="24"/>
            <w:u w:val="single"/>
          </w:rPr>
          <w:t>.</w:t>
        </w:r>
        <w:r w:rsidR="001272C1" w:rsidRPr="00C7708D">
          <w:rPr>
            <w:color w:val="0000FF"/>
            <w:spacing w:val="-1"/>
            <w:sz w:val="24"/>
            <w:szCs w:val="24"/>
            <w:u w:val="single"/>
            <w:lang w:val="en-US"/>
          </w:rPr>
          <w:t>who</w:t>
        </w:r>
        <w:r w:rsidR="001272C1" w:rsidRPr="00C7708D">
          <w:rPr>
            <w:color w:val="0000FF"/>
            <w:spacing w:val="-1"/>
            <w:sz w:val="24"/>
            <w:szCs w:val="24"/>
            <w:u w:val="single"/>
          </w:rPr>
          <w:t>.</w:t>
        </w:r>
        <w:proofErr w:type="spellStart"/>
        <w:r w:rsidR="001272C1" w:rsidRPr="00C7708D">
          <w:rPr>
            <w:color w:val="0000FF"/>
            <w:spacing w:val="-1"/>
            <w:sz w:val="24"/>
            <w:szCs w:val="24"/>
            <w:u w:val="single"/>
            <w:lang w:val="en-US"/>
          </w:rPr>
          <w:t>int</w:t>
        </w:r>
        <w:proofErr w:type="spellEnd"/>
        <w:r w:rsidR="001272C1" w:rsidRPr="00C7708D">
          <w:rPr>
            <w:color w:val="0000FF"/>
            <w:spacing w:val="-1"/>
            <w:sz w:val="24"/>
            <w:szCs w:val="24"/>
            <w:u w:val="single"/>
          </w:rPr>
          <w:t>/</w:t>
        </w:r>
        <w:proofErr w:type="spellStart"/>
        <w:r w:rsidR="001272C1" w:rsidRPr="00C7708D">
          <w:rPr>
            <w:color w:val="0000FF"/>
            <w:spacing w:val="-1"/>
            <w:sz w:val="24"/>
            <w:szCs w:val="24"/>
            <w:u w:val="single"/>
            <w:lang w:val="en-US"/>
          </w:rPr>
          <w:t>csr</w:t>
        </w:r>
        <w:proofErr w:type="spellEnd"/>
        <w:r w:rsidR="001272C1" w:rsidRPr="00C7708D">
          <w:rPr>
            <w:color w:val="0000FF"/>
            <w:spacing w:val="-1"/>
            <w:sz w:val="24"/>
            <w:szCs w:val="24"/>
            <w:u w:val="single"/>
          </w:rPr>
          <w:t>/</w:t>
        </w:r>
        <w:r w:rsidR="001272C1" w:rsidRPr="00C7708D">
          <w:rPr>
            <w:color w:val="0000FF"/>
            <w:spacing w:val="-1"/>
            <w:sz w:val="24"/>
            <w:szCs w:val="24"/>
            <w:u w:val="single"/>
            <w:lang w:val="en-US"/>
          </w:rPr>
          <w:t>disease</w:t>
        </w:r>
        <w:r w:rsidR="001272C1" w:rsidRPr="00C7708D">
          <w:rPr>
            <w:color w:val="0000FF"/>
            <w:spacing w:val="-1"/>
            <w:sz w:val="24"/>
            <w:szCs w:val="24"/>
            <w:u w:val="single"/>
          </w:rPr>
          <w:t>/</w:t>
        </w:r>
        <w:r w:rsidR="001272C1" w:rsidRPr="00C7708D">
          <w:rPr>
            <w:color w:val="0000FF"/>
            <w:spacing w:val="-1"/>
            <w:sz w:val="24"/>
            <w:szCs w:val="24"/>
            <w:u w:val="single"/>
            <w:lang w:val="en-US"/>
          </w:rPr>
          <w:t>coronavirus</w:t>
        </w:r>
        <w:r w:rsidR="001272C1" w:rsidRPr="00C7708D">
          <w:rPr>
            <w:color w:val="0000FF"/>
            <w:spacing w:val="-1"/>
            <w:sz w:val="24"/>
            <w:szCs w:val="24"/>
            <w:u w:val="single"/>
          </w:rPr>
          <w:t>_</w:t>
        </w:r>
        <w:r w:rsidR="001272C1" w:rsidRPr="00C7708D">
          <w:rPr>
            <w:color w:val="0000FF"/>
            <w:spacing w:val="-1"/>
            <w:sz w:val="24"/>
            <w:szCs w:val="24"/>
            <w:u w:val="single"/>
            <w:lang w:val="en-US"/>
          </w:rPr>
          <w:t>infections</w:t>
        </w:r>
        <w:r w:rsidR="001272C1" w:rsidRPr="00C7708D">
          <w:rPr>
            <w:color w:val="0000FF"/>
            <w:spacing w:val="-1"/>
            <w:sz w:val="24"/>
            <w:szCs w:val="24"/>
            <w:u w:val="single"/>
          </w:rPr>
          <w:t>/</w:t>
        </w:r>
        <w:r w:rsidR="001272C1" w:rsidRPr="00C7708D">
          <w:rPr>
            <w:color w:val="0000FF"/>
            <w:spacing w:val="-1"/>
            <w:sz w:val="24"/>
            <w:szCs w:val="24"/>
            <w:u w:val="single"/>
            <w:lang w:val="en-US"/>
          </w:rPr>
          <w:t>surveil</w:t>
        </w:r>
      </w:hyperlink>
      <w:hyperlink r:id="rId28" w:history="1">
        <w:r w:rsidR="001272C1" w:rsidRPr="00C7708D">
          <w:rPr>
            <w:color w:val="0000FF"/>
            <w:spacing w:val="-1"/>
            <w:sz w:val="24"/>
            <w:szCs w:val="24"/>
            <w:u w:val="single"/>
            <w:lang w:val="en-US"/>
          </w:rPr>
          <w:t>lance</w:t>
        </w:r>
        <w:r w:rsidR="001272C1" w:rsidRPr="00C7708D">
          <w:rPr>
            <w:color w:val="0000FF"/>
            <w:spacing w:val="-1"/>
            <w:sz w:val="24"/>
            <w:szCs w:val="24"/>
            <w:u w:val="single"/>
          </w:rPr>
          <w:t>-</w:t>
        </w:r>
        <w:r w:rsidR="001272C1" w:rsidRPr="00C7708D">
          <w:rPr>
            <w:color w:val="0000FF"/>
            <w:spacing w:val="-1"/>
            <w:sz w:val="24"/>
            <w:szCs w:val="24"/>
            <w:u w:val="single"/>
            <w:lang w:val="en-US"/>
          </w:rPr>
          <w:t>human</w:t>
        </w:r>
        <w:r w:rsidR="001272C1" w:rsidRPr="00C7708D">
          <w:rPr>
            <w:color w:val="0000FF"/>
            <w:spacing w:val="-1"/>
            <w:sz w:val="24"/>
            <w:szCs w:val="24"/>
            <w:u w:val="single"/>
          </w:rPr>
          <w:t>-</w:t>
        </w:r>
        <w:r w:rsidR="001272C1" w:rsidRPr="00C7708D">
          <w:rPr>
            <w:color w:val="0000FF"/>
            <w:spacing w:val="-1"/>
            <w:sz w:val="24"/>
            <w:szCs w:val="24"/>
            <w:u w:val="single"/>
            <w:lang w:val="en-US"/>
          </w:rPr>
          <w:t>infection</w:t>
        </w:r>
        <w:r w:rsidR="001272C1" w:rsidRPr="00C7708D">
          <w:rPr>
            <w:color w:val="0000FF"/>
            <w:spacing w:val="-1"/>
            <w:sz w:val="24"/>
            <w:szCs w:val="24"/>
            <w:u w:val="single"/>
          </w:rPr>
          <w:t>-</w:t>
        </w:r>
        <w:proofErr w:type="spellStart"/>
        <w:r w:rsidR="001272C1" w:rsidRPr="00C7708D">
          <w:rPr>
            <w:color w:val="0000FF"/>
            <w:spacing w:val="-1"/>
            <w:sz w:val="24"/>
            <w:szCs w:val="24"/>
            <w:u w:val="single"/>
            <w:lang w:val="en-US"/>
          </w:rPr>
          <w:t>mers</w:t>
        </w:r>
        <w:proofErr w:type="spellEnd"/>
        <w:r w:rsidR="001272C1" w:rsidRPr="00C7708D">
          <w:rPr>
            <w:color w:val="0000FF"/>
            <w:spacing w:val="-1"/>
            <w:sz w:val="24"/>
            <w:szCs w:val="24"/>
            <w:u w:val="single"/>
          </w:rPr>
          <w:t>/</w:t>
        </w:r>
        <w:proofErr w:type="spellStart"/>
        <w:r w:rsidR="001272C1" w:rsidRPr="00C7708D">
          <w:rPr>
            <w:color w:val="0000FF"/>
            <w:spacing w:val="-1"/>
            <w:sz w:val="24"/>
            <w:szCs w:val="24"/>
            <w:u w:val="single"/>
            <w:lang w:val="en-US"/>
          </w:rPr>
          <w:t>en</w:t>
        </w:r>
        <w:proofErr w:type="spellEnd"/>
        <w:r w:rsidR="001272C1" w:rsidRPr="00C7708D">
          <w:rPr>
            <w:color w:val="0000FF"/>
            <w:spacing w:val="-1"/>
            <w:sz w:val="24"/>
            <w:szCs w:val="24"/>
            <w:u w:val="single"/>
          </w:rPr>
          <w:t>/</w:t>
        </w:r>
        <w:r w:rsidR="001272C1" w:rsidRPr="00C7708D">
          <w:rPr>
            <w:color w:val="000000"/>
            <w:spacing w:val="-1"/>
            <w:sz w:val="24"/>
            <w:szCs w:val="24"/>
          </w:rPr>
          <w:t>,</w:t>
        </w:r>
      </w:hyperlink>
      <w:r w:rsidR="001272C1" w:rsidRPr="00C7708D">
        <w:rPr>
          <w:color w:val="000000"/>
          <w:spacing w:val="1"/>
          <w:sz w:val="24"/>
          <w:szCs w:val="24"/>
        </w:rPr>
        <w:t xml:space="preserve"> </w:t>
      </w:r>
      <w:r w:rsidR="001272C1" w:rsidRPr="00C7708D">
        <w:rPr>
          <w:color w:val="000000"/>
          <w:spacing w:val="-1"/>
          <w:sz w:val="24"/>
          <w:szCs w:val="24"/>
        </w:rPr>
        <w:t>по</w:t>
      </w:r>
      <w:r w:rsidR="001272C1" w:rsidRPr="00C7708D">
        <w:rPr>
          <w:color w:val="000000"/>
          <w:spacing w:val="1"/>
          <w:sz w:val="24"/>
          <w:szCs w:val="24"/>
        </w:rPr>
        <w:t xml:space="preserve"> </w:t>
      </w:r>
      <w:r w:rsidR="001272C1" w:rsidRPr="00C7708D">
        <w:rPr>
          <w:color w:val="000000"/>
          <w:spacing w:val="-1"/>
          <w:sz w:val="24"/>
          <w:szCs w:val="24"/>
        </w:rPr>
        <w:t>состоянию</w:t>
      </w:r>
      <w:r w:rsidR="001272C1" w:rsidRPr="00C7708D">
        <w:rPr>
          <w:color w:val="000000"/>
          <w:spacing w:val="1"/>
          <w:sz w:val="24"/>
          <w:szCs w:val="24"/>
        </w:rPr>
        <w:t xml:space="preserve"> </w:t>
      </w:r>
      <w:r w:rsidR="001272C1" w:rsidRPr="00C7708D">
        <w:rPr>
          <w:color w:val="000000"/>
          <w:spacing w:val="-1"/>
          <w:sz w:val="24"/>
          <w:szCs w:val="24"/>
        </w:rPr>
        <w:t xml:space="preserve">на </w:t>
      </w:r>
      <w:r w:rsidR="001272C1" w:rsidRPr="00C7708D">
        <w:rPr>
          <w:color w:val="000000"/>
          <w:sz w:val="24"/>
          <w:szCs w:val="24"/>
        </w:rPr>
        <w:t>31</w:t>
      </w:r>
      <w:r w:rsidR="001272C1" w:rsidRPr="00C7708D">
        <w:rPr>
          <w:color w:val="000000"/>
          <w:spacing w:val="-1"/>
          <w:sz w:val="24"/>
          <w:szCs w:val="24"/>
        </w:rPr>
        <w:t xml:space="preserve"> января</w:t>
      </w:r>
      <w:r w:rsidR="001272C1" w:rsidRPr="00C7708D">
        <w:rPr>
          <w:color w:val="000000"/>
          <w:spacing w:val="77"/>
          <w:sz w:val="24"/>
          <w:szCs w:val="24"/>
        </w:rPr>
        <w:t xml:space="preserve"> </w:t>
      </w:r>
      <w:r w:rsidR="001272C1" w:rsidRPr="00C7708D">
        <w:rPr>
          <w:color w:val="000000"/>
          <w:sz w:val="24"/>
          <w:szCs w:val="24"/>
        </w:rPr>
        <w:t>2018</w:t>
      </w:r>
      <w:r w:rsidR="001272C1" w:rsidRPr="00C7708D">
        <w:rPr>
          <w:color w:val="000000"/>
          <w:spacing w:val="2"/>
          <w:sz w:val="24"/>
          <w:szCs w:val="24"/>
        </w:rPr>
        <w:t xml:space="preserve"> </w:t>
      </w:r>
      <w:r w:rsidR="001272C1" w:rsidRPr="00C7708D">
        <w:rPr>
          <w:color w:val="000000"/>
          <w:spacing w:val="-1"/>
          <w:sz w:val="24"/>
          <w:szCs w:val="24"/>
        </w:rPr>
        <w:t>г.).</w:t>
      </w:r>
    </w:p>
    <w:p w:rsidR="001272C1" w:rsidRPr="00C7708D" w:rsidRDefault="001272C1" w:rsidP="001272C1">
      <w:pPr>
        <w:pStyle w:val="a3"/>
        <w:kinsoku w:val="0"/>
        <w:overflowPunct w:val="0"/>
        <w:spacing w:before="119"/>
        <w:ind w:left="120" w:right="79"/>
        <w:rPr>
          <w:sz w:val="24"/>
          <w:szCs w:val="24"/>
          <w:lang w:val="en-US"/>
        </w:rPr>
      </w:pPr>
      <w:proofErr w:type="spellStart"/>
      <w:r w:rsidRPr="00C7708D">
        <w:rPr>
          <w:spacing w:val="-1"/>
          <w:sz w:val="24"/>
          <w:szCs w:val="24"/>
          <w:lang w:val="en-US"/>
        </w:rPr>
        <w:t>Memish</w:t>
      </w:r>
      <w:proofErr w:type="spellEnd"/>
      <w:r w:rsidRPr="00C7708D">
        <w:rPr>
          <w:spacing w:val="1"/>
          <w:sz w:val="24"/>
          <w:szCs w:val="24"/>
          <w:lang w:val="en-US"/>
        </w:rPr>
        <w:t xml:space="preserve"> </w:t>
      </w:r>
      <w:r w:rsidRPr="00C7708D">
        <w:rPr>
          <w:spacing w:val="-1"/>
          <w:sz w:val="24"/>
          <w:szCs w:val="24"/>
          <w:lang w:val="en-US"/>
        </w:rPr>
        <w:t>ZA,</w:t>
      </w:r>
      <w:r w:rsidRPr="00C7708D">
        <w:rPr>
          <w:sz w:val="24"/>
          <w:szCs w:val="24"/>
          <w:lang w:val="en-US"/>
        </w:rPr>
        <w:t xml:space="preserve"> </w:t>
      </w:r>
      <w:proofErr w:type="spellStart"/>
      <w:r w:rsidRPr="00C7708D">
        <w:rPr>
          <w:spacing w:val="-1"/>
          <w:sz w:val="24"/>
          <w:szCs w:val="24"/>
          <w:lang w:val="en-US"/>
        </w:rPr>
        <w:t>Zumla</w:t>
      </w:r>
      <w:proofErr w:type="spellEnd"/>
      <w:r w:rsidRPr="00C7708D">
        <w:rPr>
          <w:spacing w:val="2"/>
          <w:sz w:val="24"/>
          <w:szCs w:val="24"/>
          <w:lang w:val="en-US"/>
        </w:rPr>
        <w:t xml:space="preserve"> </w:t>
      </w:r>
      <w:r w:rsidRPr="00C7708D">
        <w:rPr>
          <w:spacing w:val="-1"/>
          <w:sz w:val="24"/>
          <w:szCs w:val="24"/>
          <w:lang w:val="en-US"/>
        </w:rPr>
        <w:t>AI,</w:t>
      </w:r>
      <w:r w:rsidRPr="00C7708D">
        <w:rPr>
          <w:sz w:val="24"/>
          <w:szCs w:val="24"/>
          <w:lang w:val="en-US"/>
        </w:rPr>
        <w:t xml:space="preserve"> Al-Hakeem</w:t>
      </w:r>
      <w:r w:rsidRPr="00C7708D">
        <w:rPr>
          <w:spacing w:val="-3"/>
          <w:sz w:val="24"/>
          <w:szCs w:val="24"/>
          <w:lang w:val="en-US"/>
        </w:rPr>
        <w:t xml:space="preserve"> </w:t>
      </w:r>
      <w:r w:rsidRPr="00C7708D">
        <w:rPr>
          <w:sz w:val="24"/>
          <w:szCs w:val="24"/>
          <w:lang w:val="en-US"/>
        </w:rPr>
        <w:t xml:space="preserve">RF, </w:t>
      </w:r>
      <w:r w:rsidRPr="00C7708D">
        <w:rPr>
          <w:spacing w:val="-1"/>
          <w:sz w:val="24"/>
          <w:szCs w:val="24"/>
          <w:lang w:val="en-US"/>
        </w:rPr>
        <w:t>Al-</w:t>
      </w:r>
      <w:proofErr w:type="spellStart"/>
      <w:r w:rsidRPr="00C7708D">
        <w:rPr>
          <w:spacing w:val="-1"/>
          <w:sz w:val="24"/>
          <w:szCs w:val="24"/>
          <w:lang w:val="en-US"/>
        </w:rPr>
        <w:t>Rabeeah</w:t>
      </w:r>
      <w:proofErr w:type="spellEnd"/>
      <w:r w:rsidRPr="00C7708D">
        <w:rPr>
          <w:spacing w:val="4"/>
          <w:sz w:val="24"/>
          <w:szCs w:val="24"/>
          <w:lang w:val="en-US"/>
        </w:rPr>
        <w:t xml:space="preserve"> </w:t>
      </w:r>
      <w:r w:rsidRPr="00C7708D">
        <w:rPr>
          <w:spacing w:val="-2"/>
          <w:sz w:val="24"/>
          <w:szCs w:val="24"/>
          <w:lang w:val="en-US"/>
        </w:rPr>
        <w:t>AA,</w:t>
      </w:r>
      <w:r w:rsidRPr="00C7708D">
        <w:rPr>
          <w:spacing w:val="31"/>
          <w:sz w:val="24"/>
          <w:szCs w:val="24"/>
          <w:lang w:val="en-US"/>
        </w:rPr>
        <w:t xml:space="preserve"> </w:t>
      </w:r>
      <w:r w:rsidRPr="00C7708D">
        <w:rPr>
          <w:sz w:val="24"/>
          <w:szCs w:val="24"/>
          <w:lang w:val="en-US"/>
        </w:rPr>
        <w:t xml:space="preserve">Stephens </w:t>
      </w:r>
      <w:r w:rsidRPr="00C7708D">
        <w:rPr>
          <w:spacing w:val="-1"/>
          <w:sz w:val="24"/>
          <w:szCs w:val="24"/>
          <w:lang w:val="en-US"/>
        </w:rPr>
        <w:t>GM.</w:t>
      </w:r>
      <w:r w:rsidRPr="00C7708D">
        <w:rPr>
          <w:sz w:val="24"/>
          <w:szCs w:val="24"/>
          <w:lang w:val="en-US"/>
        </w:rPr>
        <w:t xml:space="preserve"> </w:t>
      </w:r>
      <w:r w:rsidRPr="00C7708D">
        <w:rPr>
          <w:spacing w:val="-1"/>
          <w:sz w:val="24"/>
          <w:szCs w:val="24"/>
          <w:lang w:val="en-US"/>
        </w:rPr>
        <w:t>Family cluster</w:t>
      </w:r>
      <w:r w:rsidRPr="00C7708D">
        <w:rPr>
          <w:sz w:val="24"/>
          <w:szCs w:val="24"/>
          <w:lang w:val="en-US"/>
        </w:rPr>
        <w:t xml:space="preserve"> of</w:t>
      </w:r>
      <w:r w:rsidRPr="00C7708D">
        <w:rPr>
          <w:spacing w:val="-2"/>
          <w:sz w:val="24"/>
          <w:szCs w:val="24"/>
          <w:lang w:val="en-US"/>
        </w:rPr>
        <w:t xml:space="preserve"> </w:t>
      </w:r>
      <w:r w:rsidRPr="00C7708D">
        <w:rPr>
          <w:spacing w:val="-1"/>
          <w:sz w:val="24"/>
          <w:szCs w:val="24"/>
          <w:lang w:val="en-US"/>
        </w:rPr>
        <w:t>Middle</w:t>
      </w:r>
      <w:r w:rsidRPr="00C7708D">
        <w:rPr>
          <w:sz w:val="24"/>
          <w:szCs w:val="24"/>
          <w:lang w:val="en-US"/>
        </w:rPr>
        <w:t xml:space="preserve"> </w:t>
      </w:r>
      <w:r w:rsidRPr="00C7708D">
        <w:rPr>
          <w:spacing w:val="-1"/>
          <w:sz w:val="24"/>
          <w:szCs w:val="24"/>
          <w:lang w:val="en-US"/>
        </w:rPr>
        <w:t>East</w:t>
      </w:r>
      <w:r w:rsidRPr="00C7708D">
        <w:rPr>
          <w:sz w:val="24"/>
          <w:szCs w:val="24"/>
          <w:lang w:val="en-US"/>
        </w:rPr>
        <w:t xml:space="preserve"> respiratory</w:t>
      </w:r>
      <w:r w:rsidRPr="00C7708D">
        <w:rPr>
          <w:spacing w:val="35"/>
          <w:sz w:val="24"/>
          <w:szCs w:val="24"/>
          <w:lang w:val="en-US"/>
        </w:rPr>
        <w:t xml:space="preserve"> </w:t>
      </w:r>
      <w:r w:rsidRPr="00C7708D">
        <w:rPr>
          <w:spacing w:val="-1"/>
          <w:sz w:val="24"/>
          <w:szCs w:val="24"/>
          <w:lang w:val="en-US"/>
        </w:rPr>
        <w:t xml:space="preserve">syndrome </w:t>
      </w:r>
      <w:r w:rsidRPr="00C7708D">
        <w:rPr>
          <w:sz w:val="24"/>
          <w:szCs w:val="24"/>
          <w:lang w:val="en-US"/>
        </w:rPr>
        <w:t xml:space="preserve">coronavirus </w:t>
      </w:r>
      <w:r w:rsidRPr="00C7708D">
        <w:rPr>
          <w:spacing w:val="-1"/>
          <w:sz w:val="24"/>
          <w:szCs w:val="24"/>
          <w:lang w:val="en-US"/>
        </w:rPr>
        <w:t>infections.</w:t>
      </w:r>
      <w:r w:rsidRPr="00C7708D">
        <w:rPr>
          <w:spacing w:val="-2"/>
          <w:sz w:val="24"/>
          <w:szCs w:val="24"/>
          <w:lang w:val="en-US"/>
        </w:rPr>
        <w:t xml:space="preserve"> </w:t>
      </w:r>
      <w:r w:rsidRPr="00C7708D">
        <w:rPr>
          <w:sz w:val="24"/>
          <w:szCs w:val="24"/>
          <w:lang w:val="en-US"/>
        </w:rPr>
        <w:t xml:space="preserve">N </w:t>
      </w:r>
      <w:proofErr w:type="spellStart"/>
      <w:r w:rsidRPr="00C7708D">
        <w:rPr>
          <w:spacing w:val="-1"/>
          <w:sz w:val="24"/>
          <w:szCs w:val="24"/>
          <w:lang w:val="en-US"/>
        </w:rPr>
        <w:t>Engl</w:t>
      </w:r>
      <w:proofErr w:type="spellEnd"/>
      <w:r w:rsidRPr="00C7708D">
        <w:rPr>
          <w:sz w:val="24"/>
          <w:szCs w:val="24"/>
          <w:lang w:val="en-US"/>
        </w:rPr>
        <w:t xml:space="preserve"> J Med. </w:t>
      </w:r>
      <w:r w:rsidRPr="00C7708D">
        <w:rPr>
          <w:spacing w:val="-1"/>
          <w:sz w:val="24"/>
          <w:szCs w:val="24"/>
          <w:lang w:val="en-US"/>
        </w:rPr>
        <w:t>2013;368(26):2487–94.</w:t>
      </w:r>
      <w:r w:rsidRPr="00C7708D">
        <w:rPr>
          <w:sz w:val="24"/>
          <w:szCs w:val="24"/>
          <w:lang w:val="en-US"/>
        </w:rPr>
        <w:t xml:space="preserve"> </w:t>
      </w:r>
      <w:proofErr w:type="spellStart"/>
      <w:r w:rsidRPr="00C7708D">
        <w:rPr>
          <w:spacing w:val="-1"/>
          <w:sz w:val="24"/>
          <w:szCs w:val="24"/>
          <w:lang w:val="en-US"/>
        </w:rPr>
        <w:t>doi</w:t>
      </w:r>
      <w:proofErr w:type="spellEnd"/>
      <w:r w:rsidRPr="00C7708D">
        <w:rPr>
          <w:spacing w:val="-1"/>
          <w:sz w:val="24"/>
          <w:szCs w:val="24"/>
          <w:lang w:val="en-US"/>
        </w:rPr>
        <w:t>:</w:t>
      </w:r>
      <w:r w:rsidRPr="00C7708D">
        <w:rPr>
          <w:spacing w:val="-2"/>
          <w:sz w:val="24"/>
          <w:szCs w:val="24"/>
          <w:lang w:val="en-US"/>
        </w:rPr>
        <w:t xml:space="preserve"> </w:t>
      </w:r>
      <w:r w:rsidRPr="00C7708D">
        <w:rPr>
          <w:spacing w:val="-1"/>
          <w:sz w:val="24"/>
          <w:szCs w:val="24"/>
          <w:lang w:val="en-US"/>
        </w:rPr>
        <w:t>10.1056/NEJMoa1303729.</w:t>
      </w:r>
    </w:p>
    <w:p w:rsidR="001272C1" w:rsidRPr="00C7708D" w:rsidRDefault="00C21760" w:rsidP="001272C1">
      <w:pPr>
        <w:pStyle w:val="a3"/>
        <w:kinsoku w:val="0"/>
        <w:overflowPunct w:val="0"/>
        <w:spacing w:line="207" w:lineRule="exact"/>
        <w:ind w:left="120" w:right="54"/>
        <w:rPr>
          <w:color w:val="000000"/>
          <w:spacing w:val="-1"/>
          <w:sz w:val="24"/>
          <w:szCs w:val="24"/>
          <w:lang w:val="en-US"/>
        </w:rPr>
      </w:pPr>
      <w:hyperlink r:id="rId29" w:history="1">
        <w:r w:rsidR="001272C1" w:rsidRPr="00C7708D">
          <w:rPr>
            <w:spacing w:val="-1"/>
            <w:sz w:val="24"/>
            <w:szCs w:val="24"/>
            <w:lang w:val="en-US"/>
          </w:rPr>
          <w:t>(</w:t>
        </w:r>
        <w:r w:rsidR="001272C1" w:rsidRPr="00C7708D">
          <w:rPr>
            <w:color w:val="0000FF"/>
            <w:spacing w:val="-1"/>
            <w:sz w:val="24"/>
            <w:szCs w:val="24"/>
            <w:u w:val="single"/>
            <w:lang w:val="en-US"/>
          </w:rPr>
          <w:t>http://www.ncbi.nlm.nih.gov/pubmed/23718156</w:t>
        </w:r>
      </w:hyperlink>
      <w:r w:rsidR="001272C1" w:rsidRPr="00C7708D">
        <w:rPr>
          <w:color w:val="000000"/>
          <w:spacing w:val="-1"/>
          <w:sz w:val="24"/>
          <w:szCs w:val="24"/>
          <w:lang w:val="en-US"/>
        </w:rPr>
        <w:t>).</w:t>
      </w:r>
    </w:p>
    <w:p w:rsidR="001272C1" w:rsidRPr="00C7708D" w:rsidRDefault="001272C1" w:rsidP="001272C1">
      <w:pPr>
        <w:pStyle w:val="a3"/>
        <w:kinsoku w:val="0"/>
        <w:overflowPunct w:val="0"/>
        <w:spacing w:before="120"/>
        <w:ind w:left="0" w:right="79"/>
        <w:rPr>
          <w:color w:val="000000"/>
          <w:spacing w:val="-1"/>
          <w:sz w:val="24"/>
          <w:szCs w:val="24"/>
        </w:rPr>
      </w:pPr>
      <w:proofErr w:type="spellStart"/>
      <w:r w:rsidRPr="00C7708D">
        <w:rPr>
          <w:spacing w:val="-1"/>
          <w:sz w:val="24"/>
          <w:szCs w:val="24"/>
          <w:lang w:val="en-US"/>
        </w:rPr>
        <w:t>Mailles</w:t>
      </w:r>
      <w:proofErr w:type="spellEnd"/>
      <w:r w:rsidRPr="00C7708D">
        <w:rPr>
          <w:spacing w:val="-1"/>
          <w:sz w:val="24"/>
          <w:szCs w:val="24"/>
          <w:lang w:val="en-US"/>
        </w:rPr>
        <w:t xml:space="preserve"> </w:t>
      </w:r>
      <w:r w:rsidRPr="00C7708D">
        <w:rPr>
          <w:spacing w:val="-2"/>
          <w:sz w:val="24"/>
          <w:szCs w:val="24"/>
          <w:lang w:val="en-US"/>
        </w:rPr>
        <w:t>A,</w:t>
      </w:r>
      <w:r w:rsidRPr="00C7708D">
        <w:rPr>
          <w:sz w:val="24"/>
          <w:szCs w:val="24"/>
          <w:lang w:val="en-US"/>
        </w:rPr>
        <w:t xml:space="preserve"> </w:t>
      </w:r>
      <w:proofErr w:type="spellStart"/>
      <w:r w:rsidRPr="00C7708D">
        <w:rPr>
          <w:spacing w:val="-1"/>
          <w:sz w:val="24"/>
          <w:szCs w:val="24"/>
          <w:lang w:val="en-US"/>
        </w:rPr>
        <w:t>Blanckaert</w:t>
      </w:r>
      <w:proofErr w:type="spellEnd"/>
      <w:r w:rsidRPr="00C7708D">
        <w:rPr>
          <w:sz w:val="24"/>
          <w:szCs w:val="24"/>
          <w:lang w:val="en-US"/>
        </w:rPr>
        <w:t xml:space="preserve"> K, </w:t>
      </w:r>
      <w:proofErr w:type="spellStart"/>
      <w:r w:rsidRPr="00C7708D">
        <w:rPr>
          <w:sz w:val="24"/>
          <w:szCs w:val="24"/>
          <w:lang w:val="en-US"/>
        </w:rPr>
        <w:t>Chaud</w:t>
      </w:r>
      <w:proofErr w:type="spellEnd"/>
      <w:r w:rsidRPr="00C7708D">
        <w:rPr>
          <w:spacing w:val="-1"/>
          <w:sz w:val="24"/>
          <w:szCs w:val="24"/>
          <w:lang w:val="en-US"/>
        </w:rPr>
        <w:t xml:space="preserve"> </w:t>
      </w:r>
      <w:r w:rsidRPr="00C7708D">
        <w:rPr>
          <w:sz w:val="24"/>
          <w:szCs w:val="24"/>
          <w:lang w:val="en-US"/>
        </w:rPr>
        <w:t xml:space="preserve">P, </w:t>
      </w:r>
      <w:r w:rsidRPr="00C7708D">
        <w:rPr>
          <w:spacing w:val="-1"/>
          <w:sz w:val="24"/>
          <w:szCs w:val="24"/>
          <w:lang w:val="en-US"/>
        </w:rPr>
        <w:t>van</w:t>
      </w:r>
      <w:r w:rsidRPr="00C7708D">
        <w:rPr>
          <w:spacing w:val="1"/>
          <w:sz w:val="24"/>
          <w:szCs w:val="24"/>
          <w:lang w:val="en-US"/>
        </w:rPr>
        <w:t xml:space="preserve"> </w:t>
      </w:r>
      <w:r w:rsidRPr="00C7708D">
        <w:rPr>
          <w:sz w:val="24"/>
          <w:szCs w:val="24"/>
          <w:lang w:val="en-US"/>
        </w:rPr>
        <w:t xml:space="preserve">der </w:t>
      </w:r>
      <w:proofErr w:type="spellStart"/>
      <w:r w:rsidRPr="00C7708D">
        <w:rPr>
          <w:spacing w:val="-1"/>
          <w:sz w:val="24"/>
          <w:szCs w:val="24"/>
          <w:lang w:val="en-US"/>
        </w:rPr>
        <w:t>Werf</w:t>
      </w:r>
      <w:proofErr w:type="spellEnd"/>
      <w:r w:rsidRPr="00C7708D">
        <w:rPr>
          <w:spacing w:val="-2"/>
          <w:sz w:val="24"/>
          <w:szCs w:val="24"/>
          <w:lang w:val="en-US"/>
        </w:rPr>
        <w:t xml:space="preserve"> </w:t>
      </w:r>
      <w:r w:rsidRPr="00C7708D">
        <w:rPr>
          <w:sz w:val="24"/>
          <w:szCs w:val="24"/>
          <w:lang w:val="en-US"/>
        </w:rPr>
        <w:t xml:space="preserve">S, </w:t>
      </w:r>
      <w:r w:rsidRPr="00C7708D">
        <w:rPr>
          <w:spacing w:val="-1"/>
          <w:sz w:val="24"/>
          <w:szCs w:val="24"/>
          <w:lang w:val="en-US"/>
        </w:rPr>
        <w:t xml:space="preserve">Lina </w:t>
      </w:r>
      <w:r w:rsidRPr="00C7708D">
        <w:rPr>
          <w:sz w:val="24"/>
          <w:szCs w:val="24"/>
          <w:lang w:val="en-US"/>
        </w:rPr>
        <w:t>B,</w:t>
      </w:r>
      <w:r w:rsidRPr="00C7708D">
        <w:rPr>
          <w:spacing w:val="33"/>
          <w:sz w:val="24"/>
          <w:szCs w:val="24"/>
          <w:lang w:val="en-US"/>
        </w:rPr>
        <w:t xml:space="preserve"> </w:t>
      </w:r>
      <w:r w:rsidRPr="00C7708D">
        <w:rPr>
          <w:spacing w:val="-1"/>
          <w:sz w:val="24"/>
          <w:szCs w:val="24"/>
          <w:lang w:val="en-US"/>
        </w:rPr>
        <w:t>Caro</w:t>
      </w:r>
      <w:r w:rsidRPr="00C7708D">
        <w:rPr>
          <w:spacing w:val="1"/>
          <w:sz w:val="24"/>
          <w:szCs w:val="24"/>
          <w:lang w:val="en-US"/>
        </w:rPr>
        <w:t xml:space="preserve"> </w:t>
      </w:r>
      <w:r w:rsidRPr="00C7708D">
        <w:rPr>
          <w:sz w:val="24"/>
          <w:szCs w:val="24"/>
          <w:lang w:val="en-US"/>
        </w:rPr>
        <w:t>V et al. First</w:t>
      </w:r>
      <w:r w:rsidRPr="00C7708D">
        <w:rPr>
          <w:spacing w:val="-2"/>
          <w:sz w:val="24"/>
          <w:szCs w:val="24"/>
          <w:lang w:val="en-US"/>
        </w:rPr>
        <w:t xml:space="preserve"> </w:t>
      </w:r>
      <w:r w:rsidRPr="00C7708D">
        <w:rPr>
          <w:spacing w:val="-1"/>
          <w:sz w:val="24"/>
          <w:szCs w:val="24"/>
          <w:lang w:val="en-US"/>
        </w:rPr>
        <w:t>cases</w:t>
      </w:r>
      <w:r w:rsidRPr="00C7708D">
        <w:rPr>
          <w:sz w:val="24"/>
          <w:szCs w:val="24"/>
          <w:lang w:val="en-US"/>
        </w:rPr>
        <w:t xml:space="preserve"> of</w:t>
      </w:r>
      <w:r w:rsidRPr="00C7708D">
        <w:rPr>
          <w:spacing w:val="-2"/>
          <w:sz w:val="24"/>
          <w:szCs w:val="24"/>
          <w:lang w:val="en-US"/>
        </w:rPr>
        <w:t xml:space="preserve"> </w:t>
      </w:r>
      <w:r w:rsidRPr="00C7708D">
        <w:rPr>
          <w:sz w:val="24"/>
          <w:szCs w:val="24"/>
          <w:lang w:val="en-US"/>
        </w:rPr>
        <w:t>Middle</w:t>
      </w:r>
      <w:r w:rsidRPr="00C7708D">
        <w:rPr>
          <w:spacing w:val="-1"/>
          <w:sz w:val="24"/>
          <w:szCs w:val="24"/>
          <w:lang w:val="en-US"/>
        </w:rPr>
        <w:t xml:space="preserve"> East</w:t>
      </w:r>
      <w:r w:rsidRPr="00C7708D">
        <w:rPr>
          <w:sz w:val="24"/>
          <w:szCs w:val="24"/>
          <w:lang w:val="en-US"/>
        </w:rPr>
        <w:t xml:space="preserve"> respiratory</w:t>
      </w:r>
      <w:r w:rsidRPr="00C7708D">
        <w:rPr>
          <w:spacing w:val="-4"/>
          <w:sz w:val="24"/>
          <w:szCs w:val="24"/>
          <w:lang w:val="en-US"/>
        </w:rPr>
        <w:t xml:space="preserve"> </w:t>
      </w:r>
      <w:r w:rsidRPr="00C7708D">
        <w:rPr>
          <w:spacing w:val="-1"/>
          <w:sz w:val="24"/>
          <w:szCs w:val="24"/>
          <w:lang w:val="en-US"/>
        </w:rPr>
        <w:t>syndrome</w:t>
      </w:r>
      <w:r w:rsidRPr="00C7708D">
        <w:rPr>
          <w:spacing w:val="25"/>
          <w:sz w:val="24"/>
          <w:szCs w:val="24"/>
          <w:lang w:val="en-US"/>
        </w:rPr>
        <w:t xml:space="preserve"> </w:t>
      </w:r>
      <w:r w:rsidRPr="00C7708D">
        <w:rPr>
          <w:sz w:val="24"/>
          <w:szCs w:val="24"/>
          <w:lang w:val="en-US"/>
        </w:rPr>
        <w:t xml:space="preserve">coronavirus </w:t>
      </w:r>
      <w:r w:rsidRPr="00C7708D">
        <w:rPr>
          <w:spacing w:val="-1"/>
          <w:sz w:val="24"/>
          <w:szCs w:val="24"/>
          <w:lang w:val="en-US"/>
        </w:rPr>
        <w:t>(MERS-</w:t>
      </w:r>
      <w:proofErr w:type="spellStart"/>
      <w:r w:rsidRPr="00C7708D">
        <w:rPr>
          <w:spacing w:val="-1"/>
          <w:sz w:val="24"/>
          <w:szCs w:val="24"/>
          <w:lang w:val="en-US"/>
        </w:rPr>
        <w:t>CoV</w:t>
      </w:r>
      <w:proofErr w:type="spellEnd"/>
      <w:r w:rsidRPr="00C7708D">
        <w:rPr>
          <w:spacing w:val="-1"/>
          <w:sz w:val="24"/>
          <w:szCs w:val="24"/>
          <w:lang w:val="en-US"/>
        </w:rPr>
        <w:t>)</w:t>
      </w:r>
      <w:r w:rsidRPr="00C7708D">
        <w:rPr>
          <w:spacing w:val="-2"/>
          <w:sz w:val="24"/>
          <w:szCs w:val="24"/>
          <w:lang w:val="en-US"/>
        </w:rPr>
        <w:t xml:space="preserve"> </w:t>
      </w:r>
      <w:r w:rsidRPr="00C7708D">
        <w:rPr>
          <w:spacing w:val="-1"/>
          <w:sz w:val="24"/>
          <w:szCs w:val="24"/>
          <w:lang w:val="en-US"/>
        </w:rPr>
        <w:t>infections</w:t>
      </w:r>
      <w:r w:rsidRPr="00C7708D">
        <w:rPr>
          <w:sz w:val="24"/>
          <w:szCs w:val="24"/>
          <w:lang w:val="en-US"/>
        </w:rPr>
        <w:t xml:space="preserve"> </w:t>
      </w:r>
      <w:r w:rsidRPr="00C7708D">
        <w:rPr>
          <w:spacing w:val="-1"/>
          <w:sz w:val="24"/>
          <w:szCs w:val="24"/>
          <w:lang w:val="en-US"/>
        </w:rPr>
        <w:t>in</w:t>
      </w:r>
      <w:r w:rsidRPr="00C7708D">
        <w:rPr>
          <w:spacing w:val="1"/>
          <w:sz w:val="24"/>
          <w:szCs w:val="24"/>
          <w:lang w:val="en-US"/>
        </w:rPr>
        <w:t xml:space="preserve"> </w:t>
      </w:r>
      <w:r w:rsidRPr="00C7708D">
        <w:rPr>
          <w:spacing w:val="-1"/>
          <w:sz w:val="24"/>
          <w:szCs w:val="24"/>
          <w:lang w:val="en-US"/>
        </w:rPr>
        <w:t>France,</w:t>
      </w:r>
      <w:r w:rsidRPr="00C7708D">
        <w:rPr>
          <w:spacing w:val="-2"/>
          <w:sz w:val="24"/>
          <w:szCs w:val="24"/>
          <w:lang w:val="en-US"/>
        </w:rPr>
        <w:t xml:space="preserve"> </w:t>
      </w:r>
      <w:r w:rsidRPr="00C7708D">
        <w:rPr>
          <w:spacing w:val="-1"/>
          <w:sz w:val="24"/>
          <w:szCs w:val="24"/>
          <w:lang w:val="en-US"/>
        </w:rPr>
        <w:t>investigations</w:t>
      </w:r>
      <w:r w:rsidRPr="00C7708D">
        <w:rPr>
          <w:spacing w:val="69"/>
          <w:sz w:val="24"/>
          <w:szCs w:val="24"/>
          <w:lang w:val="en-US"/>
        </w:rPr>
        <w:t xml:space="preserve"> </w:t>
      </w:r>
      <w:r w:rsidRPr="00C7708D">
        <w:rPr>
          <w:sz w:val="24"/>
          <w:szCs w:val="24"/>
          <w:lang w:val="en-US"/>
        </w:rPr>
        <w:t>and</w:t>
      </w:r>
      <w:r w:rsidRPr="00C7708D">
        <w:rPr>
          <w:spacing w:val="1"/>
          <w:sz w:val="24"/>
          <w:szCs w:val="24"/>
          <w:lang w:val="en-US"/>
        </w:rPr>
        <w:t xml:space="preserve"> </w:t>
      </w:r>
      <w:r w:rsidRPr="00C7708D">
        <w:rPr>
          <w:spacing w:val="-1"/>
          <w:sz w:val="24"/>
          <w:szCs w:val="24"/>
          <w:lang w:val="en-US"/>
        </w:rPr>
        <w:t>implications</w:t>
      </w:r>
      <w:r w:rsidRPr="00C7708D">
        <w:rPr>
          <w:sz w:val="24"/>
          <w:szCs w:val="24"/>
          <w:lang w:val="en-US"/>
        </w:rPr>
        <w:t xml:space="preserve"> </w:t>
      </w:r>
      <w:r w:rsidRPr="00C7708D">
        <w:rPr>
          <w:spacing w:val="-1"/>
          <w:sz w:val="24"/>
          <w:szCs w:val="24"/>
          <w:lang w:val="en-US"/>
        </w:rPr>
        <w:t>for</w:t>
      </w:r>
      <w:r w:rsidRPr="00C7708D">
        <w:rPr>
          <w:sz w:val="24"/>
          <w:szCs w:val="24"/>
          <w:lang w:val="en-US"/>
        </w:rPr>
        <w:t xml:space="preserve"> </w:t>
      </w:r>
      <w:r w:rsidRPr="00C7708D">
        <w:rPr>
          <w:spacing w:val="-1"/>
          <w:sz w:val="24"/>
          <w:szCs w:val="24"/>
          <w:lang w:val="en-US"/>
        </w:rPr>
        <w:t>the prevention</w:t>
      </w:r>
      <w:r w:rsidRPr="00C7708D">
        <w:rPr>
          <w:spacing w:val="1"/>
          <w:sz w:val="24"/>
          <w:szCs w:val="24"/>
          <w:lang w:val="en-US"/>
        </w:rPr>
        <w:t xml:space="preserve"> </w:t>
      </w:r>
      <w:r w:rsidRPr="00C7708D">
        <w:rPr>
          <w:sz w:val="24"/>
          <w:szCs w:val="24"/>
          <w:lang w:val="en-US"/>
        </w:rPr>
        <w:t>of</w:t>
      </w:r>
      <w:r w:rsidRPr="00C7708D">
        <w:rPr>
          <w:spacing w:val="-2"/>
          <w:sz w:val="24"/>
          <w:szCs w:val="24"/>
          <w:lang w:val="en-US"/>
        </w:rPr>
        <w:t xml:space="preserve"> </w:t>
      </w:r>
      <w:r w:rsidRPr="00C7708D">
        <w:rPr>
          <w:spacing w:val="-1"/>
          <w:sz w:val="24"/>
          <w:szCs w:val="24"/>
          <w:lang w:val="en-US"/>
        </w:rPr>
        <w:t>human-to-human</w:t>
      </w:r>
      <w:r w:rsidRPr="00C7708D">
        <w:rPr>
          <w:spacing w:val="59"/>
          <w:sz w:val="24"/>
          <w:szCs w:val="24"/>
          <w:lang w:val="en-US"/>
        </w:rPr>
        <w:t xml:space="preserve"> </w:t>
      </w:r>
      <w:r w:rsidRPr="00C7708D">
        <w:rPr>
          <w:spacing w:val="-1"/>
          <w:sz w:val="24"/>
          <w:szCs w:val="24"/>
          <w:lang w:val="en-US"/>
        </w:rPr>
        <w:t>transmission,</w:t>
      </w:r>
      <w:r w:rsidRPr="00C7708D">
        <w:rPr>
          <w:spacing w:val="2"/>
          <w:sz w:val="24"/>
          <w:szCs w:val="24"/>
          <w:lang w:val="en-US"/>
        </w:rPr>
        <w:t xml:space="preserve"> </w:t>
      </w:r>
      <w:r w:rsidRPr="00C7708D">
        <w:rPr>
          <w:spacing w:val="-1"/>
          <w:sz w:val="24"/>
          <w:szCs w:val="24"/>
          <w:lang w:val="en-US"/>
        </w:rPr>
        <w:t>France,</w:t>
      </w:r>
      <w:r w:rsidRPr="00C7708D">
        <w:rPr>
          <w:sz w:val="24"/>
          <w:szCs w:val="24"/>
          <w:lang w:val="en-US"/>
        </w:rPr>
        <w:t xml:space="preserve"> </w:t>
      </w:r>
      <w:r w:rsidRPr="00C7708D">
        <w:rPr>
          <w:spacing w:val="-1"/>
          <w:sz w:val="24"/>
          <w:szCs w:val="24"/>
          <w:lang w:val="en-US"/>
        </w:rPr>
        <w:t>May</w:t>
      </w:r>
      <w:r w:rsidRPr="00C7708D">
        <w:rPr>
          <w:spacing w:val="-4"/>
          <w:sz w:val="24"/>
          <w:szCs w:val="24"/>
          <w:lang w:val="en-US"/>
        </w:rPr>
        <w:t xml:space="preserve"> </w:t>
      </w:r>
      <w:r w:rsidRPr="00C7708D">
        <w:rPr>
          <w:sz w:val="24"/>
          <w:szCs w:val="24"/>
          <w:lang w:val="en-US"/>
        </w:rPr>
        <w:t xml:space="preserve">2013. </w:t>
      </w:r>
      <w:proofErr w:type="spellStart"/>
      <w:r w:rsidRPr="00C7708D">
        <w:rPr>
          <w:sz w:val="24"/>
          <w:szCs w:val="24"/>
        </w:rPr>
        <w:t>Euro</w:t>
      </w:r>
      <w:proofErr w:type="spellEnd"/>
      <w:r w:rsidRPr="00C7708D">
        <w:rPr>
          <w:spacing w:val="-1"/>
          <w:sz w:val="24"/>
          <w:szCs w:val="24"/>
        </w:rPr>
        <w:t xml:space="preserve"> </w:t>
      </w:r>
      <w:proofErr w:type="spellStart"/>
      <w:r w:rsidRPr="00C7708D">
        <w:rPr>
          <w:spacing w:val="-1"/>
          <w:sz w:val="24"/>
          <w:szCs w:val="24"/>
        </w:rPr>
        <w:t>Surveill</w:t>
      </w:r>
      <w:proofErr w:type="spellEnd"/>
      <w:r w:rsidRPr="00C7708D">
        <w:rPr>
          <w:spacing w:val="-1"/>
          <w:sz w:val="24"/>
          <w:szCs w:val="24"/>
        </w:rPr>
        <w:t>.</w:t>
      </w:r>
      <w:r w:rsidRPr="00C7708D">
        <w:rPr>
          <w:spacing w:val="-2"/>
          <w:sz w:val="24"/>
          <w:szCs w:val="24"/>
        </w:rPr>
        <w:t xml:space="preserve"> </w:t>
      </w:r>
      <w:r w:rsidRPr="00C7708D">
        <w:rPr>
          <w:spacing w:val="-1"/>
          <w:sz w:val="24"/>
          <w:szCs w:val="24"/>
        </w:rPr>
        <w:t>2013;18(24</w:t>
      </w:r>
      <w:hyperlink r:id="rId30" w:history="1">
        <w:r w:rsidRPr="00C7708D">
          <w:rPr>
            <w:spacing w:val="-1"/>
            <w:sz w:val="24"/>
            <w:szCs w:val="24"/>
          </w:rPr>
          <w:t>):ii</w:t>
        </w:r>
      </w:hyperlink>
      <w:r w:rsidRPr="00C7708D">
        <w:rPr>
          <w:spacing w:val="75"/>
          <w:sz w:val="24"/>
          <w:szCs w:val="24"/>
        </w:rPr>
        <w:t xml:space="preserve"> </w:t>
      </w:r>
      <w:hyperlink r:id="rId31" w:history="1">
        <w:r w:rsidRPr="00C7708D">
          <w:rPr>
            <w:spacing w:val="-1"/>
            <w:sz w:val="24"/>
            <w:szCs w:val="24"/>
          </w:rPr>
          <w:t>(</w:t>
        </w:r>
        <w:r w:rsidRPr="00C7708D">
          <w:rPr>
            <w:color w:val="0000FF"/>
            <w:spacing w:val="-1"/>
            <w:sz w:val="24"/>
            <w:szCs w:val="24"/>
            <w:u w:val="single"/>
          </w:rPr>
          <w:t>http://www.ncbi.nlm.nih.gov/pubmed/23787161</w:t>
        </w:r>
        <w:r w:rsidRPr="00C7708D">
          <w:rPr>
            <w:color w:val="000000"/>
            <w:spacing w:val="-1"/>
            <w:sz w:val="24"/>
            <w:szCs w:val="24"/>
          </w:rPr>
          <w:t>,</w:t>
        </w:r>
      </w:hyperlink>
      <w:r w:rsidRPr="00C7708D">
        <w:rPr>
          <w:color w:val="000000"/>
          <w:sz w:val="24"/>
          <w:szCs w:val="24"/>
        </w:rPr>
        <w:t xml:space="preserve"> по</w:t>
      </w:r>
      <w:r w:rsidRPr="00C7708D">
        <w:rPr>
          <w:color w:val="000000"/>
          <w:spacing w:val="75"/>
          <w:sz w:val="24"/>
          <w:szCs w:val="24"/>
        </w:rPr>
        <w:t xml:space="preserve"> </w:t>
      </w:r>
      <w:r w:rsidRPr="00C7708D">
        <w:rPr>
          <w:color w:val="000000"/>
          <w:sz w:val="24"/>
          <w:szCs w:val="24"/>
        </w:rPr>
        <w:t xml:space="preserve">состоянию на </w:t>
      </w:r>
      <w:r w:rsidRPr="00C7708D">
        <w:rPr>
          <w:color w:val="000000"/>
          <w:spacing w:val="-1"/>
          <w:sz w:val="24"/>
          <w:szCs w:val="24"/>
        </w:rPr>
        <w:t xml:space="preserve">31 января </w:t>
      </w:r>
      <w:r w:rsidRPr="00C7708D">
        <w:rPr>
          <w:color w:val="000000"/>
          <w:sz w:val="24"/>
          <w:szCs w:val="24"/>
        </w:rPr>
        <w:t>2018</w:t>
      </w:r>
      <w:r w:rsidRPr="00C7708D">
        <w:rPr>
          <w:color w:val="000000"/>
          <w:spacing w:val="-1"/>
          <w:sz w:val="24"/>
          <w:szCs w:val="24"/>
        </w:rPr>
        <w:t xml:space="preserve"> г.).</w:t>
      </w:r>
    </w:p>
    <w:p w:rsidR="001272C1" w:rsidRPr="00C7708D" w:rsidRDefault="001272C1" w:rsidP="001272C1">
      <w:pPr>
        <w:pStyle w:val="a3"/>
        <w:kinsoku w:val="0"/>
        <w:overflowPunct w:val="0"/>
        <w:spacing w:before="2"/>
        <w:ind w:left="120" w:right="91"/>
        <w:rPr>
          <w:color w:val="000000"/>
          <w:sz w:val="24"/>
          <w:szCs w:val="24"/>
        </w:rPr>
      </w:pPr>
    </w:p>
    <w:p w:rsidR="009368FD" w:rsidRPr="00C7708D" w:rsidRDefault="009368FD" w:rsidP="009368FD">
      <w:pPr>
        <w:pStyle w:val="a3"/>
        <w:kinsoku w:val="0"/>
        <w:overflowPunct w:val="0"/>
        <w:spacing w:before="119"/>
        <w:ind w:left="120"/>
        <w:rPr>
          <w:sz w:val="24"/>
          <w:szCs w:val="24"/>
          <w:lang w:val="en-US"/>
        </w:rPr>
      </w:pPr>
      <w:proofErr w:type="spellStart"/>
      <w:r w:rsidRPr="00C7708D">
        <w:rPr>
          <w:spacing w:val="-1"/>
          <w:sz w:val="24"/>
          <w:szCs w:val="24"/>
          <w:lang w:val="en-US"/>
        </w:rPr>
        <w:t>Hijawi</w:t>
      </w:r>
      <w:proofErr w:type="spellEnd"/>
      <w:r w:rsidRPr="00C7708D">
        <w:rPr>
          <w:sz w:val="24"/>
          <w:szCs w:val="24"/>
          <w:lang w:val="en-US"/>
        </w:rPr>
        <w:t xml:space="preserve"> B,</w:t>
      </w:r>
      <w:r w:rsidRPr="00C7708D">
        <w:rPr>
          <w:spacing w:val="3"/>
          <w:sz w:val="24"/>
          <w:szCs w:val="24"/>
          <w:lang w:val="en-US"/>
        </w:rPr>
        <w:t xml:space="preserve"> </w:t>
      </w:r>
      <w:proofErr w:type="spellStart"/>
      <w:r w:rsidRPr="00C7708D">
        <w:rPr>
          <w:spacing w:val="-1"/>
          <w:sz w:val="24"/>
          <w:szCs w:val="24"/>
          <w:lang w:val="en-US"/>
        </w:rPr>
        <w:t>Abdallat</w:t>
      </w:r>
      <w:proofErr w:type="spellEnd"/>
      <w:r w:rsidRPr="00C7708D">
        <w:rPr>
          <w:sz w:val="24"/>
          <w:szCs w:val="24"/>
          <w:lang w:val="en-US"/>
        </w:rPr>
        <w:t xml:space="preserve"> M,</w:t>
      </w:r>
      <w:r w:rsidRPr="00C7708D">
        <w:rPr>
          <w:spacing w:val="-2"/>
          <w:sz w:val="24"/>
          <w:szCs w:val="24"/>
          <w:lang w:val="en-US"/>
        </w:rPr>
        <w:t xml:space="preserve"> </w:t>
      </w:r>
      <w:proofErr w:type="spellStart"/>
      <w:r w:rsidRPr="00C7708D">
        <w:rPr>
          <w:spacing w:val="-1"/>
          <w:sz w:val="24"/>
          <w:szCs w:val="24"/>
          <w:lang w:val="en-US"/>
        </w:rPr>
        <w:t>Sayaydeh</w:t>
      </w:r>
      <w:proofErr w:type="spellEnd"/>
      <w:r w:rsidRPr="00C7708D">
        <w:rPr>
          <w:spacing w:val="4"/>
          <w:sz w:val="24"/>
          <w:szCs w:val="24"/>
          <w:lang w:val="en-US"/>
        </w:rPr>
        <w:t xml:space="preserve"> </w:t>
      </w:r>
      <w:r w:rsidRPr="00C7708D">
        <w:rPr>
          <w:sz w:val="24"/>
          <w:szCs w:val="24"/>
          <w:lang w:val="en-US"/>
        </w:rPr>
        <w:t>A</w:t>
      </w:r>
      <w:r w:rsidRPr="00C7708D">
        <w:rPr>
          <w:spacing w:val="-3"/>
          <w:sz w:val="24"/>
          <w:szCs w:val="24"/>
          <w:lang w:val="en-US"/>
        </w:rPr>
        <w:t xml:space="preserve"> </w:t>
      </w:r>
      <w:proofErr w:type="gramStart"/>
      <w:r w:rsidRPr="00C7708D">
        <w:rPr>
          <w:spacing w:val="-1"/>
          <w:sz w:val="24"/>
          <w:szCs w:val="24"/>
          <w:lang w:val="en-US"/>
        </w:rPr>
        <w:t>et</w:t>
      </w:r>
      <w:r w:rsidRPr="00C7708D">
        <w:rPr>
          <w:sz w:val="24"/>
          <w:szCs w:val="24"/>
          <w:lang w:val="en-US"/>
        </w:rPr>
        <w:t xml:space="preserve"> </w:t>
      </w:r>
      <w:r w:rsidRPr="00C7708D">
        <w:rPr>
          <w:spacing w:val="-1"/>
          <w:sz w:val="24"/>
          <w:szCs w:val="24"/>
          <w:lang w:val="en-US"/>
        </w:rPr>
        <w:t>al.</w:t>
      </w:r>
      <w:proofErr w:type="gramEnd"/>
      <w:r w:rsidRPr="00C7708D">
        <w:rPr>
          <w:spacing w:val="1"/>
          <w:sz w:val="24"/>
          <w:szCs w:val="24"/>
          <w:lang w:val="en-US"/>
        </w:rPr>
        <w:t xml:space="preserve"> </w:t>
      </w:r>
      <w:r w:rsidRPr="00C7708D">
        <w:rPr>
          <w:spacing w:val="-1"/>
          <w:sz w:val="24"/>
          <w:szCs w:val="24"/>
          <w:lang w:val="en-US"/>
        </w:rPr>
        <w:t>Novel</w:t>
      </w:r>
      <w:r w:rsidRPr="00C7708D">
        <w:rPr>
          <w:sz w:val="24"/>
          <w:szCs w:val="24"/>
          <w:lang w:val="en-US"/>
        </w:rPr>
        <w:t xml:space="preserve"> coronavirus</w:t>
      </w:r>
      <w:r w:rsidRPr="00C7708D">
        <w:rPr>
          <w:spacing w:val="29"/>
          <w:sz w:val="24"/>
          <w:szCs w:val="24"/>
          <w:lang w:val="en-US"/>
        </w:rPr>
        <w:t xml:space="preserve"> </w:t>
      </w:r>
      <w:r w:rsidRPr="00C7708D">
        <w:rPr>
          <w:spacing w:val="-1"/>
          <w:sz w:val="24"/>
          <w:szCs w:val="24"/>
          <w:lang w:val="en-US"/>
        </w:rPr>
        <w:t>infections</w:t>
      </w:r>
      <w:r w:rsidRPr="00C7708D">
        <w:rPr>
          <w:sz w:val="24"/>
          <w:szCs w:val="24"/>
          <w:lang w:val="en-US"/>
        </w:rPr>
        <w:t xml:space="preserve"> in</w:t>
      </w:r>
      <w:r w:rsidRPr="00C7708D">
        <w:rPr>
          <w:spacing w:val="2"/>
          <w:sz w:val="24"/>
          <w:szCs w:val="24"/>
          <w:lang w:val="en-US"/>
        </w:rPr>
        <w:t xml:space="preserve"> </w:t>
      </w:r>
      <w:r w:rsidRPr="00C7708D">
        <w:rPr>
          <w:spacing w:val="-1"/>
          <w:sz w:val="24"/>
          <w:szCs w:val="24"/>
          <w:lang w:val="en-US"/>
        </w:rPr>
        <w:t>Jordan,</w:t>
      </w:r>
      <w:r w:rsidRPr="00C7708D">
        <w:rPr>
          <w:sz w:val="24"/>
          <w:szCs w:val="24"/>
          <w:lang w:val="en-US"/>
        </w:rPr>
        <w:t xml:space="preserve"> </w:t>
      </w:r>
      <w:r w:rsidRPr="00C7708D">
        <w:rPr>
          <w:spacing w:val="-1"/>
          <w:sz w:val="24"/>
          <w:szCs w:val="24"/>
          <w:lang w:val="en-US"/>
        </w:rPr>
        <w:t>April</w:t>
      </w:r>
      <w:r w:rsidRPr="00C7708D">
        <w:rPr>
          <w:sz w:val="24"/>
          <w:szCs w:val="24"/>
          <w:lang w:val="en-US"/>
        </w:rPr>
        <w:t xml:space="preserve"> </w:t>
      </w:r>
      <w:r w:rsidRPr="00C7708D">
        <w:rPr>
          <w:spacing w:val="-1"/>
          <w:sz w:val="24"/>
          <w:szCs w:val="24"/>
          <w:lang w:val="en-US"/>
        </w:rPr>
        <w:t>2012:</w:t>
      </w:r>
      <w:r w:rsidRPr="00C7708D">
        <w:rPr>
          <w:spacing w:val="-2"/>
          <w:sz w:val="24"/>
          <w:szCs w:val="24"/>
          <w:lang w:val="en-US"/>
        </w:rPr>
        <w:t xml:space="preserve"> </w:t>
      </w:r>
      <w:r w:rsidRPr="00C7708D">
        <w:rPr>
          <w:spacing w:val="-1"/>
          <w:sz w:val="24"/>
          <w:szCs w:val="24"/>
          <w:lang w:val="en-US"/>
        </w:rPr>
        <w:t>epidemiological</w:t>
      </w:r>
      <w:r w:rsidRPr="00C7708D">
        <w:rPr>
          <w:sz w:val="24"/>
          <w:szCs w:val="24"/>
          <w:lang w:val="en-US"/>
        </w:rPr>
        <w:t xml:space="preserve"> </w:t>
      </w:r>
      <w:r w:rsidRPr="00C7708D">
        <w:rPr>
          <w:spacing w:val="-1"/>
          <w:sz w:val="24"/>
          <w:szCs w:val="24"/>
          <w:lang w:val="en-US"/>
        </w:rPr>
        <w:t>findings</w:t>
      </w:r>
      <w:r w:rsidRPr="00C7708D">
        <w:rPr>
          <w:sz w:val="24"/>
          <w:szCs w:val="24"/>
          <w:lang w:val="en-US"/>
        </w:rPr>
        <w:t xml:space="preserve"> </w:t>
      </w:r>
      <w:r w:rsidRPr="00C7708D">
        <w:rPr>
          <w:spacing w:val="-1"/>
          <w:sz w:val="24"/>
          <w:szCs w:val="24"/>
          <w:lang w:val="en-US"/>
        </w:rPr>
        <w:t>from</w:t>
      </w:r>
      <w:r w:rsidRPr="00C7708D">
        <w:rPr>
          <w:spacing w:val="69"/>
          <w:sz w:val="24"/>
          <w:szCs w:val="24"/>
          <w:lang w:val="en-US"/>
        </w:rPr>
        <w:t xml:space="preserve"> </w:t>
      </w:r>
      <w:r w:rsidRPr="00C7708D">
        <w:rPr>
          <w:sz w:val="24"/>
          <w:szCs w:val="24"/>
          <w:lang w:val="en-US"/>
        </w:rPr>
        <w:t>a</w:t>
      </w:r>
      <w:r w:rsidRPr="00C7708D">
        <w:rPr>
          <w:spacing w:val="-1"/>
          <w:sz w:val="24"/>
          <w:szCs w:val="24"/>
          <w:lang w:val="en-US"/>
        </w:rPr>
        <w:t xml:space="preserve"> retrospective investigation.</w:t>
      </w:r>
      <w:r w:rsidRPr="00C7708D">
        <w:rPr>
          <w:sz w:val="24"/>
          <w:szCs w:val="24"/>
          <w:lang w:val="en-US"/>
        </w:rPr>
        <w:t xml:space="preserve"> </w:t>
      </w:r>
      <w:r w:rsidRPr="00C7708D">
        <w:rPr>
          <w:spacing w:val="-1"/>
          <w:sz w:val="24"/>
          <w:szCs w:val="24"/>
          <w:lang w:val="en-US"/>
        </w:rPr>
        <w:t>East</w:t>
      </w:r>
      <w:r w:rsidRPr="00C7708D">
        <w:rPr>
          <w:spacing w:val="-2"/>
          <w:sz w:val="24"/>
          <w:szCs w:val="24"/>
          <w:lang w:val="en-US"/>
        </w:rPr>
        <w:t xml:space="preserve"> </w:t>
      </w:r>
      <w:proofErr w:type="spellStart"/>
      <w:r w:rsidRPr="00C7708D">
        <w:rPr>
          <w:spacing w:val="-1"/>
          <w:sz w:val="24"/>
          <w:szCs w:val="24"/>
          <w:lang w:val="en-US"/>
        </w:rPr>
        <w:t>Mediterr</w:t>
      </w:r>
      <w:proofErr w:type="spellEnd"/>
      <w:r w:rsidRPr="00C7708D">
        <w:rPr>
          <w:sz w:val="24"/>
          <w:szCs w:val="24"/>
          <w:lang w:val="en-US"/>
        </w:rPr>
        <w:t xml:space="preserve"> </w:t>
      </w:r>
      <w:r w:rsidRPr="00C7708D">
        <w:rPr>
          <w:spacing w:val="-1"/>
          <w:sz w:val="24"/>
          <w:szCs w:val="24"/>
          <w:lang w:val="en-US"/>
        </w:rPr>
        <w:t>Health</w:t>
      </w:r>
      <w:r w:rsidRPr="00C7708D">
        <w:rPr>
          <w:spacing w:val="1"/>
          <w:sz w:val="24"/>
          <w:szCs w:val="24"/>
          <w:lang w:val="en-US"/>
        </w:rPr>
        <w:t xml:space="preserve"> </w:t>
      </w:r>
      <w:r w:rsidRPr="00C7708D">
        <w:rPr>
          <w:sz w:val="24"/>
          <w:szCs w:val="24"/>
          <w:lang w:val="en-US"/>
        </w:rPr>
        <w:t>J.</w:t>
      </w:r>
      <w:r w:rsidRPr="00C7708D">
        <w:rPr>
          <w:spacing w:val="-1"/>
          <w:sz w:val="24"/>
          <w:szCs w:val="24"/>
          <w:lang w:val="en-US"/>
        </w:rPr>
        <w:t>2013;19 (</w:t>
      </w:r>
      <w:proofErr w:type="spellStart"/>
      <w:r w:rsidRPr="00C7708D">
        <w:rPr>
          <w:spacing w:val="-1"/>
          <w:sz w:val="24"/>
          <w:szCs w:val="24"/>
          <w:lang w:val="en-US"/>
        </w:rPr>
        <w:t>Suppl</w:t>
      </w:r>
      <w:proofErr w:type="spellEnd"/>
      <w:r w:rsidRPr="00C7708D">
        <w:rPr>
          <w:spacing w:val="-2"/>
          <w:sz w:val="24"/>
          <w:szCs w:val="24"/>
          <w:lang w:val="en-US"/>
        </w:rPr>
        <w:t xml:space="preserve"> </w:t>
      </w:r>
      <w:r w:rsidRPr="00C7708D">
        <w:rPr>
          <w:sz w:val="24"/>
          <w:szCs w:val="24"/>
          <w:lang w:val="en-US"/>
        </w:rPr>
        <w:t>1</w:t>
      </w:r>
      <w:proofErr w:type="gramStart"/>
      <w:r w:rsidRPr="00C7708D">
        <w:rPr>
          <w:sz w:val="24"/>
          <w:szCs w:val="24"/>
          <w:lang w:val="en-US"/>
        </w:rPr>
        <w:t>):S</w:t>
      </w:r>
      <w:proofErr w:type="gramEnd"/>
      <w:r w:rsidRPr="00C7708D">
        <w:rPr>
          <w:sz w:val="24"/>
          <w:szCs w:val="24"/>
          <w:lang w:val="en-US"/>
        </w:rPr>
        <w:t>12–8</w:t>
      </w:r>
    </w:p>
    <w:p w:rsidR="009368FD" w:rsidRPr="00C7708D" w:rsidRDefault="00C21760" w:rsidP="009368FD">
      <w:pPr>
        <w:pStyle w:val="a3"/>
        <w:tabs>
          <w:tab w:val="left" w:pos="4689"/>
        </w:tabs>
        <w:kinsoku w:val="0"/>
        <w:overflowPunct w:val="0"/>
        <w:spacing w:before="2"/>
        <w:ind w:left="120" w:right="4"/>
        <w:rPr>
          <w:color w:val="000000"/>
          <w:spacing w:val="-1"/>
          <w:sz w:val="24"/>
          <w:szCs w:val="24"/>
        </w:rPr>
      </w:pPr>
      <w:hyperlink r:id="rId32" w:history="1">
        <w:r w:rsidR="009368FD" w:rsidRPr="00C7708D">
          <w:rPr>
            <w:spacing w:val="-1"/>
            <w:sz w:val="24"/>
            <w:szCs w:val="24"/>
          </w:rPr>
          <w:t>(</w:t>
        </w:r>
        <w:r w:rsidR="009368FD" w:rsidRPr="00C7708D">
          <w:rPr>
            <w:color w:val="0000FF"/>
            <w:spacing w:val="-1"/>
            <w:sz w:val="24"/>
            <w:szCs w:val="24"/>
            <w:u w:val="single"/>
            <w:lang w:val="en-US"/>
          </w:rPr>
          <w:t>http</w:t>
        </w:r>
        <w:r w:rsidR="009368FD" w:rsidRPr="00C7708D">
          <w:rPr>
            <w:color w:val="0000FF"/>
            <w:spacing w:val="-1"/>
            <w:sz w:val="24"/>
            <w:szCs w:val="24"/>
            <w:u w:val="single"/>
          </w:rPr>
          <w:t>://</w:t>
        </w:r>
        <w:r w:rsidR="009368FD" w:rsidRPr="00C7708D">
          <w:rPr>
            <w:color w:val="0000FF"/>
            <w:spacing w:val="-1"/>
            <w:sz w:val="24"/>
            <w:szCs w:val="24"/>
            <w:u w:val="single"/>
            <w:lang w:val="en-US"/>
          </w:rPr>
          <w:t>applications</w:t>
        </w:r>
        <w:r w:rsidR="009368FD" w:rsidRPr="00C7708D">
          <w:rPr>
            <w:color w:val="0000FF"/>
            <w:spacing w:val="-1"/>
            <w:sz w:val="24"/>
            <w:szCs w:val="24"/>
            <w:u w:val="single"/>
          </w:rPr>
          <w:t>.</w:t>
        </w:r>
        <w:proofErr w:type="spellStart"/>
        <w:r w:rsidR="009368FD" w:rsidRPr="00C7708D">
          <w:rPr>
            <w:color w:val="0000FF"/>
            <w:spacing w:val="-1"/>
            <w:sz w:val="24"/>
            <w:szCs w:val="24"/>
            <w:u w:val="single"/>
            <w:lang w:val="en-US"/>
          </w:rPr>
          <w:t>emro</w:t>
        </w:r>
        <w:proofErr w:type="spellEnd"/>
        <w:r w:rsidR="009368FD" w:rsidRPr="00C7708D">
          <w:rPr>
            <w:color w:val="0000FF"/>
            <w:spacing w:val="-1"/>
            <w:sz w:val="24"/>
            <w:szCs w:val="24"/>
            <w:u w:val="single"/>
          </w:rPr>
          <w:t>.</w:t>
        </w:r>
        <w:r w:rsidR="009368FD" w:rsidRPr="00C7708D">
          <w:rPr>
            <w:color w:val="0000FF"/>
            <w:spacing w:val="-1"/>
            <w:sz w:val="24"/>
            <w:szCs w:val="24"/>
            <w:u w:val="single"/>
            <w:lang w:val="en-US"/>
          </w:rPr>
          <w:t>who</w:t>
        </w:r>
        <w:r w:rsidR="009368FD" w:rsidRPr="00C7708D">
          <w:rPr>
            <w:color w:val="0000FF"/>
            <w:spacing w:val="-1"/>
            <w:sz w:val="24"/>
            <w:szCs w:val="24"/>
            <w:u w:val="single"/>
          </w:rPr>
          <w:t>.</w:t>
        </w:r>
        <w:proofErr w:type="spellStart"/>
        <w:r w:rsidR="009368FD" w:rsidRPr="00C7708D">
          <w:rPr>
            <w:color w:val="0000FF"/>
            <w:spacing w:val="-1"/>
            <w:sz w:val="24"/>
            <w:szCs w:val="24"/>
            <w:u w:val="single"/>
            <w:lang w:val="en-US"/>
          </w:rPr>
          <w:t>int</w:t>
        </w:r>
        <w:proofErr w:type="spellEnd"/>
        <w:r w:rsidR="009368FD" w:rsidRPr="00C7708D">
          <w:rPr>
            <w:color w:val="0000FF"/>
            <w:spacing w:val="-1"/>
            <w:sz w:val="24"/>
            <w:szCs w:val="24"/>
            <w:u w:val="single"/>
          </w:rPr>
          <w:t>/</w:t>
        </w:r>
        <w:proofErr w:type="spellStart"/>
        <w:r w:rsidR="009368FD" w:rsidRPr="00C7708D">
          <w:rPr>
            <w:color w:val="0000FF"/>
            <w:spacing w:val="-1"/>
            <w:sz w:val="24"/>
            <w:szCs w:val="24"/>
            <w:u w:val="single"/>
            <w:lang w:val="en-US"/>
          </w:rPr>
          <w:t>emhj</w:t>
        </w:r>
        <w:proofErr w:type="spellEnd"/>
        <w:r w:rsidR="009368FD" w:rsidRPr="00C7708D">
          <w:rPr>
            <w:color w:val="0000FF"/>
            <w:spacing w:val="-1"/>
            <w:sz w:val="24"/>
            <w:szCs w:val="24"/>
            <w:u w:val="single"/>
          </w:rPr>
          <w:t>/</w:t>
        </w:r>
        <w:r w:rsidR="009368FD" w:rsidRPr="00C7708D">
          <w:rPr>
            <w:color w:val="0000FF"/>
            <w:spacing w:val="-1"/>
            <w:sz w:val="24"/>
            <w:szCs w:val="24"/>
            <w:u w:val="single"/>
            <w:lang w:val="en-US"/>
          </w:rPr>
          <w:t>v</w:t>
        </w:r>
        <w:r w:rsidR="009368FD" w:rsidRPr="00C7708D">
          <w:rPr>
            <w:color w:val="0000FF"/>
            <w:spacing w:val="-1"/>
            <w:sz w:val="24"/>
            <w:szCs w:val="24"/>
            <w:u w:val="single"/>
          </w:rPr>
          <w:t>19/</w:t>
        </w:r>
        <w:proofErr w:type="spellStart"/>
        <w:r w:rsidR="009368FD" w:rsidRPr="00C7708D">
          <w:rPr>
            <w:color w:val="0000FF"/>
            <w:spacing w:val="-1"/>
            <w:sz w:val="24"/>
            <w:szCs w:val="24"/>
            <w:u w:val="single"/>
            <w:lang w:val="en-US"/>
          </w:rPr>
          <w:t>Supp</w:t>
        </w:r>
        <w:proofErr w:type="spellEnd"/>
        <w:r w:rsidR="009368FD" w:rsidRPr="00C7708D">
          <w:rPr>
            <w:color w:val="0000FF"/>
            <w:spacing w:val="-1"/>
            <w:sz w:val="24"/>
            <w:szCs w:val="24"/>
            <w:u w:val="single"/>
          </w:rPr>
          <w:t>1/</w:t>
        </w:r>
        <w:r w:rsidR="009368FD" w:rsidRPr="00C7708D">
          <w:rPr>
            <w:color w:val="0000FF"/>
            <w:spacing w:val="-1"/>
            <w:sz w:val="24"/>
            <w:szCs w:val="24"/>
            <w:u w:val="single"/>
            <w:lang w:val="en-US"/>
          </w:rPr>
          <w:t>EMHJ</w:t>
        </w:r>
        <w:r w:rsidR="009368FD" w:rsidRPr="00C7708D">
          <w:rPr>
            <w:color w:val="0000FF"/>
            <w:spacing w:val="-1"/>
            <w:sz w:val="24"/>
            <w:szCs w:val="24"/>
            <w:u w:val="single"/>
          </w:rPr>
          <w:t>_201</w:t>
        </w:r>
      </w:hyperlink>
      <w:hyperlink r:id="rId33" w:history="1">
        <w:r w:rsidR="009368FD" w:rsidRPr="00C7708D">
          <w:rPr>
            <w:color w:val="0000FF"/>
            <w:spacing w:val="-1"/>
            <w:sz w:val="24"/>
            <w:szCs w:val="24"/>
            <w:u w:val="single"/>
          </w:rPr>
          <w:t>3_19_</w:t>
        </w:r>
        <w:proofErr w:type="spellStart"/>
        <w:r w:rsidR="009368FD" w:rsidRPr="00C7708D">
          <w:rPr>
            <w:color w:val="0000FF"/>
            <w:spacing w:val="-1"/>
            <w:sz w:val="24"/>
            <w:szCs w:val="24"/>
            <w:u w:val="single"/>
            <w:lang w:val="en-US"/>
          </w:rPr>
          <w:t>Supp</w:t>
        </w:r>
        <w:proofErr w:type="spellEnd"/>
        <w:r w:rsidR="009368FD" w:rsidRPr="00C7708D">
          <w:rPr>
            <w:color w:val="0000FF"/>
            <w:spacing w:val="-1"/>
            <w:sz w:val="24"/>
            <w:szCs w:val="24"/>
            <w:u w:val="single"/>
          </w:rPr>
          <w:t>1_</w:t>
        </w:r>
        <w:r w:rsidR="009368FD" w:rsidRPr="00C7708D">
          <w:rPr>
            <w:color w:val="0000FF"/>
            <w:spacing w:val="-1"/>
            <w:sz w:val="24"/>
            <w:szCs w:val="24"/>
            <w:u w:val="single"/>
            <w:lang w:val="en-US"/>
          </w:rPr>
          <w:t>S</w:t>
        </w:r>
        <w:r w:rsidR="009368FD" w:rsidRPr="00C7708D">
          <w:rPr>
            <w:color w:val="0000FF"/>
            <w:spacing w:val="-1"/>
            <w:sz w:val="24"/>
            <w:szCs w:val="24"/>
            <w:u w:val="single"/>
          </w:rPr>
          <w:t>12_</w:t>
        </w:r>
        <w:r w:rsidR="009368FD" w:rsidRPr="00C7708D">
          <w:rPr>
            <w:color w:val="0000FF"/>
            <w:spacing w:val="-1"/>
            <w:sz w:val="24"/>
            <w:szCs w:val="24"/>
            <w:u w:val="single"/>
            <w:lang w:val="en-US"/>
          </w:rPr>
          <w:t>S</w:t>
        </w:r>
        <w:r w:rsidR="009368FD" w:rsidRPr="00C7708D">
          <w:rPr>
            <w:color w:val="0000FF"/>
            <w:spacing w:val="-1"/>
            <w:sz w:val="24"/>
            <w:szCs w:val="24"/>
            <w:u w:val="single"/>
          </w:rPr>
          <w:t>18.</w:t>
        </w:r>
        <w:r w:rsidR="009368FD" w:rsidRPr="00C7708D">
          <w:rPr>
            <w:color w:val="0000FF"/>
            <w:spacing w:val="-1"/>
            <w:sz w:val="24"/>
            <w:szCs w:val="24"/>
            <w:u w:val="single"/>
            <w:lang w:val="en-US"/>
          </w:rPr>
          <w:t>pdf</w:t>
        </w:r>
        <w:r w:rsidR="009368FD" w:rsidRPr="00C7708D">
          <w:rPr>
            <w:color w:val="000000"/>
            <w:spacing w:val="-1"/>
            <w:sz w:val="24"/>
            <w:szCs w:val="24"/>
          </w:rPr>
          <w:t>,</w:t>
        </w:r>
      </w:hyperlink>
      <w:r w:rsidR="009368FD" w:rsidRPr="00C7708D">
        <w:rPr>
          <w:color w:val="000000"/>
          <w:spacing w:val="1"/>
          <w:sz w:val="24"/>
          <w:szCs w:val="24"/>
        </w:rPr>
        <w:t xml:space="preserve"> </w:t>
      </w:r>
      <w:r w:rsidR="009368FD" w:rsidRPr="00C7708D">
        <w:rPr>
          <w:color w:val="000000"/>
          <w:spacing w:val="-1"/>
          <w:sz w:val="24"/>
          <w:szCs w:val="24"/>
        </w:rPr>
        <w:t>по</w:t>
      </w:r>
      <w:r w:rsidR="009368FD" w:rsidRPr="00C7708D">
        <w:rPr>
          <w:color w:val="000000"/>
          <w:spacing w:val="1"/>
          <w:sz w:val="24"/>
          <w:szCs w:val="24"/>
        </w:rPr>
        <w:t xml:space="preserve"> </w:t>
      </w:r>
      <w:r w:rsidR="009368FD" w:rsidRPr="00C7708D">
        <w:rPr>
          <w:color w:val="000000"/>
          <w:spacing w:val="-1"/>
          <w:sz w:val="24"/>
          <w:szCs w:val="24"/>
        </w:rPr>
        <w:t>состоянию</w:t>
      </w:r>
      <w:r w:rsidR="009368FD" w:rsidRPr="00C7708D">
        <w:rPr>
          <w:color w:val="000000"/>
          <w:spacing w:val="1"/>
          <w:sz w:val="24"/>
          <w:szCs w:val="24"/>
        </w:rPr>
        <w:t xml:space="preserve"> </w:t>
      </w:r>
      <w:r w:rsidR="009368FD" w:rsidRPr="00C7708D">
        <w:rPr>
          <w:color w:val="000000"/>
          <w:spacing w:val="-1"/>
          <w:sz w:val="24"/>
          <w:szCs w:val="24"/>
        </w:rPr>
        <w:t>на 31</w:t>
      </w:r>
      <w:r w:rsidR="009368FD" w:rsidRPr="00C7708D">
        <w:rPr>
          <w:color w:val="000000"/>
          <w:spacing w:val="1"/>
          <w:sz w:val="24"/>
          <w:szCs w:val="24"/>
        </w:rPr>
        <w:t xml:space="preserve"> </w:t>
      </w:r>
      <w:r w:rsidR="009368FD" w:rsidRPr="00C7708D">
        <w:rPr>
          <w:color w:val="000000"/>
          <w:spacing w:val="-1"/>
          <w:sz w:val="24"/>
          <w:szCs w:val="24"/>
        </w:rPr>
        <w:t>января</w:t>
      </w:r>
    </w:p>
    <w:p w:rsidR="009368FD" w:rsidRPr="00C7708D" w:rsidRDefault="009368FD" w:rsidP="009368FD">
      <w:pPr>
        <w:pStyle w:val="a3"/>
        <w:kinsoku w:val="0"/>
        <w:overflowPunct w:val="0"/>
        <w:spacing w:line="206" w:lineRule="exact"/>
        <w:ind w:left="120" w:right="54"/>
        <w:rPr>
          <w:spacing w:val="-1"/>
          <w:sz w:val="24"/>
          <w:szCs w:val="24"/>
          <w:lang w:val="en-US"/>
        </w:rPr>
      </w:pPr>
      <w:r w:rsidRPr="00C7708D">
        <w:rPr>
          <w:sz w:val="24"/>
          <w:szCs w:val="24"/>
          <w:lang w:val="en-US"/>
        </w:rPr>
        <w:lastRenderedPageBreak/>
        <w:t>2018</w:t>
      </w:r>
      <w:r w:rsidRPr="00C7708D">
        <w:rPr>
          <w:spacing w:val="2"/>
          <w:sz w:val="24"/>
          <w:szCs w:val="24"/>
          <w:lang w:val="en-US"/>
        </w:rPr>
        <w:t xml:space="preserve"> </w:t>
      </w:r>
      <w:r w:rsidRPr="00C7708D">
        <w:rPr>
          <w:spacing w:val="-1"/>
          <w:sz w:val="24"/>
          <w:szCs w:val="24"/>
        </w:rPr>
        <w:t>г</w:t>
      </w:r>
      <w:r w:rsidRPr="00C7708D">
        <w:rPr>
          <w:spacing w:val="-1"/>
          <w:sz w:val="24"/>
          <w:szCs w:val="24"/>
          <w:lang w:val="en-US"/>
        </w:rPr>
        <w:t>.).</w:t>
      </w:r>
    </w:p>
    <w:p w:rsidR="009368FD" w:rsidRPr="00C7708D" w:rsidRDefault="009368FD" w:rsidP="009368FD">
      <w:pPr>
        <w:pStyle w:val="a3"/>
        <w:kinsoku w:val="0"/>
        <w:overflowPunct w:val="0"/>
        <w:spacing w:before="120"/>
        <w:ind w:left="120" w:right="13"/>
        <w:rPr>
          <w:spacing w:val="-2"/>
          <w:sz w:val="24"/>
          <w:szCs w:val="24"/>
        </w:rPr>
      </w:pPr>
      <w:r w:rsidRPr="00C7708D">
        <w:rPr>
          <w:spacing w:val="-1"/>
          <w:sz w:val="24"/>
          <w:szCs w:val="24"/>
          <w:lang w:val="en-US"/>
        </w:rPr>
        <w:t xml:space="preserve">Health </w:t>
      </w:r>
      <w:r w:rsidRPr="00C7708D">
        <w:rPr>
          <w:sz w:val="24"/>
          <w:szCs w:val="24"/>
          <w:lang w:val="en-US"/>
        </w:rPr>
        <w:t>Protection</w:t>
      </w:r>
      <w:r w:rsidRPr="00C7708D">
        <w:rPr>
          <w:spacing w:val="1"/>
          <w:sz w:val="24"/>
          <w:szCs w:val="24"/>
          <w:lang w:val="en-US"/>
        </w:rPr>
        <w:t xml:space="preserve"> </w:t>
      </w:r>
      <w:r w:rsidRPr="00C7708D">
        <w:rPr>
          <w:spacing w:val="-1"/>
          <w:sz w:val="24"/>
          <w:szCs w:val="24"/>
          <w:lang w:val="en-US"/>
        </w:rPr>
        <w:t>Agency</w:t>
      </w:r>
      <w:r w:rsidRPr="00C7708D">
        <w:rPr>
          <w:spacing w:val="-4"/>
          <w:sz w:val="24"/>
          <w:szCs w:val="24"/>
          <w:lang w:val="en-US"/>
        </w:rPr>
        <w:t xml:space="preserve"> </w:t>
      </w:r>
      <w:r w:rsidRPr="00C7708D">
        <w:rPr>
          <w:spacing w:val="-1"/>
          <w:sz w:val="24"/>
          <w:szCs w:val="24"/>
          <w:lang w:val="en-US"/>
        </w:rPr>
        <w:t>(HPA)</w:t>
      </w:r>
      <w:r w:rsidRPr="00C7708D">
        <w:rPr>
          <w:sz w:val="24"/>
          <w:szCs w:val="24"/>
          <w:lang w:val="en-US"/>
        </w:rPr>
        <w:t xml:space="preserve"> UK</w:t>
      </w:r>
      <w:r w:rsidRPr="00C7708D">
        <w:rPr>
          <w:spacing w:val="2"/>
          <w:sz w:val="24"/>
          <w:szCs w:val="24"/>
          <w:lang w:val="en-US"/>
        </w:rPr>
        <w:t xml:space="preserve"> </w:t>
      </w:r>
      <w:r w:rsidRPr="00C7708D">
        <w:rPr>
          <w:spacing w:val="-1"/>
          <w:sz w:val="24"/>
          <w:szCs w:val="24"/>
          <w:lang w:val="en-US"/>
        </w:rPr>
        <w:t>Novel</w:t>
      </w:r>
      <w:r w:rsidRPr="00C7708D">
        <w:rPr>
          <w:sz w:val="24"/>
          <w:szCs w:val="24"/>
          <w:lang w:val="en-US"/>
        </w:rPr>
        <w:t xml:space="preserve"> Coronavirus</w:t>
      </w:r>
      <w:r w:rsidRPr="00C7708D">
        <w:rPr>
          <w:spacing w:val="23"/>
          <w:sz w:val="24"/>
          <w:szCs w:val="24"/>
          <w:lang w:val="en-US"/>
        </w:rPr>
        <w:t xml:space="preserve"> </w:t>
      </w:r>
      <w:r w:rsidRPr="00C7708D">
        <w:rPr>
          <w:spacing w:val="-1"/>
          <w:sz w:val="24"/>
          <w:szCs w:val="24"/>
          <w:lang w:val="en-US"/>
        </w:rPr>
        <w:t>Investigation</w:t>
      </w:r>
      <w:r w:rsidRPr="00C7708D">
        <w:rPr>
          <w:spacing w:val="1"/>
          <w:sz w:val="24"/>
          <w:szCs w:val="24"/>
          <w:lang w:val="en-US"/>
        </w:rPr>
        <w:t xml:space="preserve"> </w:t>
      </w:r>
      <w:r w:rsidRPr="00C7708D">
        <w:rPr>
          <w:spacing w:val="-2"/>
          <w:sz w:val="24"/>
          <w:szCs w:val="24"/>
          <w:lang w:val="en-US"/>
        </w:rPr>
        <w:t>Team.</w:t>
      </w:r>
      <w:r w:rsidRPr="00C7708D">
        <w:rPr>
          <w:sz w:val="24"/>
          <w:szCs w:val="24"/>
          <w:lang w:val="en-US"/>
        </w:rPr>
        <w:t xml:space="preserve"> </w:t>
      </w:r>
      <w:r w:rsidRPr="00C7708D">
        <w:rPr>
          <w:spacing w:val="-1"/>
          <w:sz w:val="24"/>
          <w:szCs w:val="24"/>
          <w:lang w:val="en-US"/>
        </w:rPr>
        <w:t xml:space="preserve">Evidence </w:t>
      </w:r>
      <w:r w:rsidRPr="00C7708D">
        <w:rPr>
          <w:sz w:val="24"/>
          <w:szCs w:val="24"/>
          <w:lang w:val="en-US"/>
        </w:rPr>
        <w:t>of person-to-person</w:t>
      </w:r>
      <w:r w:rsidRPr="00C7708D">
        <w:rPr>
          <w:spacing w:val="1"/>
          <w:sz w:val="24"/>
          <w:szCs w:val="24"/>
          <w:lang w:val="en-US"/>
        </w:rPr>
        <w:t xml:space="preserve"> </w:t>
      </w:r>
      <w:r w:rsidRPr="00C7708D">
        <w:rPr>
          <w:spacing w:val="-1"/>
          <w:sz w:val="24"/>
          <w:szCs w:val="24"/>
          <w:lang w:val="en-US"/>
        </w:rPr>
        <w:t>transmission</w:t>
      </w:r>
      <w:r w:rsidRPr="00C7708D">
        <w:rPr>
          <w:spacing w:val="61"/>
          <w:sz w:val="24"/>
          <w:szCs w:val="24"/>
          <w:lang w:val="en-US"/>
        </w:rPr>
        <w:t xml:space="preserve"> </w:t>
      </w:r>
      <w:r w:rsidRPr="00C7708D">
        <w:rPr>
          <w:spacing w:val="-1"/>
          <w:sz w:val="24"/>
          <w:szCs w:val="24"/>
          <w:lang w:val="en-US"/>
        </w:rPr>
        <w:t>within</w:t>
      </w:r>
      <w:r w:rsidRPr="00C7708D">
        <w:rPr>
          <w:spacing w:val="1"/>
          <w:sz w:val="24"/>
          <w:szCs w:val="24"/>
          <w:lang w:val="en-US"/>
        </w:rPr>
        <w:t xml:space="preserve"> </w:t>
      </w:r>
      <w:r w:rsidRPr="00C7708D">
        <w:rPr>
          <w:sz w:val="24"/>
          <w:szCs w:val="24"/>
          <w:lang w:val="en-US"/>
        </w:rPr>
        <w:t>a</w:t>
      </w:r>
      <w:r w:rsidRPr="00C7708D">
        <w:rPr>
          <w:spacing w:val="-1"/>
          <w:sz w:val="24"/>
          <w:szCs w:val="24"/>
          <w:lang w:val="en-US"/>
        </w:rPr>
        <w:t xml:space="preserve"> family</w:t>
      </w:r>
      <w:r w:rsidRPr="00C7708D">
        <w:rPr>
          <w:spacing w:val="-4"/>
          <w:sz w:val="24"/>
          <w:szCs w:val="24"/>
          <w:lang w:val="en-US"/>
        </w:rPr>
        <w:t xml:space="preserve"> </w:t>
      </w:r>
      <w:r w:rsidRPr="00C7708D">
        <w:rPr>
          <w:spacing w:val="-1"/>
          <w:sz w:val="24"/>
          <w:szCs w:val="24"/>
          <w:lang w:val="en-US"/>
        </w:rPr>
        <w:t>cluster</w:t>
      </w:r>
      <w:r w:rsidRPr="00C7708D">
        <w:rPr>
          <w:sz w:val="24"/>
          <w:szCs w:val="24"/>
          <w:lang w:val="en-US"/>
        </w:rPr>
        <w:t xml:space="preserve"> of</w:t>
      </w:r>
      <w:r w:rsidRPr="00C7708D">
        <w:rPr>
          <w:spacing w:val="-2"/>
          <w:sz w:val="24"/>
          <w:szCs w:val="24"/>
          <w:lang w:val="en-US"/>
        </w:rPr>
        <w:t xml:space="preserve"> </w:t>
      </w:r>
      <w:r w:rsidRPr="00C7708D">
        <w:rPr>
          <w:spacing w:val="-1"/>
          <w:sz w:val="24"/>
          <w:szCs w:val="24"/>
          <w:lang w:val="en-US"/>
        </w:rPr>
        <w:t>novel</w:t>
      </w:r>
      <w:r w:rsidRPr="00C7708D">
        <w:rPr>
          <w:sz w:val="24"/>
          <w:szCs w:val="24"/>
          <w:lang w:val="en-US"/>
        </w:rPr>
        <w:t xml:space="preserve"> </w:t>
      </w:r>
      <w:r w:rsidRPr="00C7708D">
        <w:rPr>
          <w:spacing w:val="-1"/>
          <w:sz w:val="24"/>
          <w:szCs w:val="24"/>
          <w:lang w:val="en-US"/>
        </w:rPr>
        <w:t>coronavirus</w:t>
      </w:r>
      <w:r w:rsidRPr="00C7708D">
        <w:rPr>
          <w:sz w:val="24"/>
          <w:szCs w:val="24"/>
          <w:lang w:val="en-US"/>
        </w:rPr>
        <w:t xml:space="preserve"> </w:t>
      </w:r>
      <w:r w:rsidRPr="00C7708D">
        <w:rPr>
          <w:spacing w:val="-1"/>
          <w:sz w:val="24"/>
          <w:szCs w:val="24"/>
          <w:lang w:val="en-US"/>
        </w:rPr>
        <w:t>infections,</w:t>
      </w:r>
      <w:r w:rsidRPr="00C7708D">
        <w:rPr>
          <w:sz w:val="24"/>
          <w:szCs w:val="24"/>
          <w:lang w:val="en-US"/>
        </w:rPr>
        <w:t xml:space="preserve"> </w:t>
      </w:r>
      <w:r w:rsidRPr="00C7708D">
        <w:rPr>
          <w:spacing w:val="-1"/>
          <w:sz w:val="24"/>
          <w:szCs w:val="24"/>
          <w:lang w:val="en-US"/>
        </w:rPr>
        <w:t>United</w:t>
      </w:r>
      <w:r w:rsidRPr="00C7708D">
        <w:rPr>
          <w:spacing w:val="79"/>
          <w:sz w:val="24"/>
          <w:szCs w:val="24"/>
          <w:lang w:val="en-US"/>
        </w:rPr>
        <w:t xml:space="preserve"> </w:t>
      </w:r>
      <w:r w:rsidRPr="00C7708D">
        <w:rPr>
          <w:spacing w:val="-1"/>
          <w:sz w:val="24"/>
          <w:szCs w:val="24"/>
          <w:lang w:val="en-US"/>
        </w:rPr>
        <w:t>Kingdom,</w:t>
      </w:r>
      <w:r w:rsidRPr="00C7708D">
        <w:rPr>
          <w:sz w:val="24"/>
          <w:szCs w:val="24"/>
          <w:lang w:val="en-US"/>
        </w:rPr>
        <w:t xml:space="preserve"> February</w:t>
      </w:r>
      <w:r w:rsidRPr="00C7708D">
        <w:rPr>
          <w:spacing w:val="-4"/>
          <w:sz w:val="24"/>
          <w:szCs w:val="24"/>
          <w:lang w:val="en-US"/>
        </w:rPr>
        <w:t xml:space="preserve"> </w:t>
      </w:r>
      <w:r w:rsidRPr="00C7708D">
        <w:rPr>
          <w:sz w:val="24"/>
          <w:szCs w:val="24"/>
          <w:lang w:val="en-US"/>
        </w:rPr>
        <w:t>2013.</w:t>
      </w:r>
      <w:r w:rsidRPr="00C7708D">
        <w:rPr>
          <w:spacing w:val="3"/>
          <w:sz w:val="24"/>
          <w:szCs w:val="24"/>
          <w:lang w:val="en-US"/>
        </w:rPr>
        <w:t xml:space="preserve"> </w:t>
      </w:r>
      <w:proofErr w:type="spellStart"/>
      <w:r w:rsidRPr="00C7708D">
        <w:rPr>
          <w:spacing w:val="-1"/>
          <w:sz w:val="24"/>
          <w:szCs w:val="24"/>
        </w:rPr>
        <w:t>Euro</w:t>
      </w:r>
      <w:proofErr w:type="spellEnd"/>
      <w:r w:rsidRPr="00C7708D">
        <w:rPr>
          <w:spacing w:val="-1"/>
          <w:sz w:val="24"/>
          <w:szCs w:val="24"/>
        </w:rPr>
        <w:t xml:space="preserve"> </w:t>
      </w:r>
      <w:proofErr w:type="spellStart"/>
      <w:r w:rsidRPr="00C7708D">
        <w:rPr>
          <w:spacing w:val="-1"/>
          <w:sz w:val="24"/>
          <w:szCs w:val="24"/>
        </w:rPr>
        <w:t>Surveill</w:t>
      </w:r>
      <w:proofErr w:type="spellEnd"/>
      <w:r w:rsidRPr="00C7708D">
        <w:rPr>
          <w:spacing w:val="-1"/>
          <w:sz w:val="24"/>
          <w:szCs w:val="24"/>
        </w:rPr>
        <w:t>.</w:t>
      </w:r>
      <w:r w:rsidRPr="00C7708D">
        <w:rPr>
          <w:spacing w:val="1"/>
          <w:sz w:val="24"/>
          <w:szCs w:val="24"/>
        </w:rPr>
        <w:t xml:space="preserve"> </w:t>
      </w:r>
      <w:r w:rsidRPr="00C7708D">
        <w:rPr>
          <w:spacing w:val="-1"/>
          <w:sz w:val="24"/>
          <w:szCs w:val="24"/>
        </w:rPr>
        <w:t>2013;18(11):20427</w:t>
      </w:r>
      <w:hyperlink r:id="rId34" w:history="1">
        <w:r w:rsidRPr="00C7708D">
          <w:rPr>
            <w:spacing w:val="49"/>
            <w:sz w:val="24"/>
            <w:szCs w:val="24"/>
          </w:rPr>
          <w:t xml:space="preserve"> </w:t>
        </w:r>
        <w:r w:rsidRPr="00C7708D">
          <w:rPr>
            <w:spacing w:val="-1"/>
            <w:sz w:val="24"/>
            <w:szCs w:val="24"/>
          </w:rPr>
          <w:t>(</w:t>
        </w:r>
        <w:r w:rsidRPr="00C7708D">
          <w:rPr>
            <w:color w:val="0000FF"/>
            <w:spacing w:val="-1"/>
            <w:sz w:val="24"/>
            <w:szCs w:val="24"/>
            <w:u w:val="single"/>
          </w:rPr>
          <w:t>http://www.ncbi.nlm.nih.gov/pubmed/23517868</w:t>
        </w:r>
        <w:r w:rsidRPr="00C7708D">
          <w:rPr>
            <w:color w:val="000000"/>
            <w:spacing w:val="-1"/>
            <w:sz w:val="24"/>
            <w:szCs w:val="24"/>
          </w:rPr>
          <w:t>,</w:t>
        </w:r>
      </w:hyperlink>
      <w:r w:rsidR="00E553A6" w:rsidRPr="00C7708D">
        <w:rPr>
          <w:spacing w:val="-1"/>
          <w:sz w:val="24"/>
          <w:szCs w:val="24"/>
        </w:rPr>
        <w:t xml:space="preserve"> по</w:t>
      </w:r>
      <w:r w:rsidR="00E553A6" w:rsidRPr="00C7708D">
        <w:rPr>
          <w:spacing w:val="1"/>
          <w:sz w:val="24"/>
          <w:szCs w:val="24"/>
        </w:rPr>
        <w:t xml:space="preserve"> </w:t>
      </w:r>
      <w:r w:rsidR="00E553A6" w:rsidRPr="00C7708D">
        <w:rPr>
          <w:spacing w:val="-1"/>
          <w:sz w:val="24"/>
          <w:szCs w:val="24"/>
        </w:rPr>
        <w:t>состоянию</w:t>
      </w:r>
      <w:r w:rsidR="00E553A6" w:rsidRPr="00C7708D">
        <w:rPr>
          <w:sz w:val="24"/>
          <w:szCs w:val="24"/>
        </w:rPr>
        <w:t xml:space="preserve"> на 31 </w:t>
      </w:r>
      <w:r w:rsidR="00E553A6" w:rsidRPr="00C7708D">
        <w:rPr>
          <w:spacing w:val="-1"/>
          <w:sz w:val="24"/>
          <w:szCs w:val="24"/>
        </w:rPr>
        <w:t>января 2018</w:t>
      </w:r>
      <w:r w:rsidR="00E553A6" w:rsidRPr="00C7708D">
        <w:rPr>
          <w:spacing w:val="1"/>
          <w:sz w:val="24"/>
          <w:szCs w:val="24"/>
        </w:rPr>
        <w:t xml:space="preserve"> </w:t>
      </w:r>
      <w:r w:rsidR="00E553A6" w:rsidRPr="00C7708D">
        <w:rPr>
          <w:spacing w:val="-2"/>
          <w:sz w:val="24"/>
          <w:szCs w:val="24"/>
        </w:rPr>
        <w:t>г.)</w:t>
      </w:r>
    </w:p>
    <w:p w:rsidR="00E553A6" w:rsidRPr="00C7708D" w:rsidRDefault="00E553A6" w:rsidP="00E553A6">
      <w:pPr>
        <w:pStyle w:val="a3"/>
        <w:kinsoku w:val="0"/>
        <w:overflowPunct w:val="0"/>
        <w:spacing w:before="119"/>
        <w:ind w:left="120" w:right="169"/>
        <w:rPr>
          <w:spacing w:val="-1"/>
          <w:sz w:val="24"/>
          <w:szCs w:val="24"/>
          <w:lang w:val="en-US"/>
        </w:rPr>
      </w:pPr>
      <w:proofErr w:type="spellStart"/>
      <w:r w:rsidRPr="00C7708D">
        <w:rPr>
          <w:spacing w:val="-1"/>
          <w:sz w:val="24"/>
          <w:szCs w:val="24"/>
          <w:lang w:val="en-US"/>
        </w:rPr>
        <w:t>Guery</w:t>
      </w:r>
      <w:proofErr w:type="spellEnd"/>
      <w:r w:rsidRPr="00C7708D">
        <w:rPr>
          <w:spacing w:val="-4"/>
          <w:sz w:val="24"/>
          <w:szCs w:val="24"/>
          <w:lang w:val="en-US"/>
        </w:rPr>
        <w:t xml:space="preserve"> </w:t>
      </w:r>
      <w:r w:rsidRPr="00C7708D">
        <w:rPr>
          <w:sz w:val="24"/>
          <w:szCs w:val="24"/>
          <w:lang w:val="en-US"/>
        </w:rPr>
        <w:t xml:space="preserve">B, </w:t>
      </w:r>
      <w:proofErr w:type="spellStart"/>
      <w:r w:rsidRPr="00C7708D">
        <w:rPr>
          <w:sz w:val="24"/>
          <w:szCs w:val="24"/>
          <w:lang w:val="en-US"/>
        </w:rPr>
        <w:t>Poissy</w:t>
      </w:r>
      <w:proofErr w:type="spellEnd"/>
      <w:r w:rsidRPr="00C7708D">
        <w:rPr>
          <w:spacing w:val="-4"/>
          <w:sz w:val="24"/>
          <w:szCs w:val="24"/>
          <w:lang w:val="en-US"/>
        </w:rPr>
        <w:t xml:space="preserve"> </w:t>
      </w:r>
      <w:r w:rsidRPr="00C7708D">
        <w:rPr>
          <w:sz w:val="24"/>
          <w:szCs w:val="24"/>
          <w:lang w:val="en-US"/>
        </w:rPr>
        <w:t xml:space="preserve">J, </w:t>
      </w:r>
      <w:r w:rsidRPr="00C7708D">
        <w:rPr>
          <w:spacing w:val="-1"/>
          <w:sz w:val="24"/>
          <w:szCs w:val="24"/>
          <w:lang w:val="en-US"/>
        </w:rPr>
        <w:t>el</w:t>
      </w:r>
      <w:r w:rsidRPr="00C7708D">
        <w:rPr>
          <w:sz w:val="24"/>
          <w:szCs w:val="24"/>
          <w:lang w:val="en-US"/>
        </w:rPr>
        <w:t xml:space="preserve"> </w:t>
      </w:r>
      <w:proofErr w:type="spellStart"/>
      <w:r w:rsidRPr="00C7708D">
        <w:rPr>
          <w:sz w:val="24"/>
          <w:szCs w:val="24"/>
          <w:lang w:val="en-US"/>
        </w:rPr>
        <w:t>Mansouf</w:t>
      </w:r>
      <w:proofErr w:type="spellEnd"/>
      <w:r w:rsidRPr="00C7708D">
        <w:rPr>
          <w:spacing w:val="-2"/>
          <w:sz w:val="24"/>
          <w:szCs w:val="24"/>
          <w:lang w:val="en-US"/>
        </w:rPr>
        <w:t xml:space="preserve"> </w:t>
      </w:r>
      <w:r w:rsidRPr="00C7708D">
        <w:rPr>
          <w:spacing w:val="-1"/>
          <w:sz w:val="24"/>
          <w:szCs w:val="24"/>
          <w:lang w:val="en-US"/>
        </w:rPr>
        <w:t>L,</w:t>
      </w:r>
      <w:r w:rsidRPr="00C7708D">
        <w:rPr>
          <w:sz w:val="24"/>
          <w:szCs w:val="24"/>
          <w:lang w:val="en-US"/>
        </w:rPr>
        <w:t xml:space="preserve"> </w:t>
      </w:r>
      <w:proofErr w:type="spellStart"/>
      <w:r w:rsidRPr="00C7708D">
        <w:rPr>
          <w:spacing w:val="-1"/>
          <w:sz w:val="24"/>
          <w:szCs w:val="24"/>
          <w:lang w:val="en-US"/>
        </w:rPr>
        <w:t>Séjourné</w:t>
      </w:r>
      <w:proofErr w:type="spellEnd"/>
      <w:r w:rsidRPr="00C7708D">
        <w:rPr>
          <w:spacing w:val="-1"/>
          <w:sz w:val="24"/>
          <w:szCs w:val="24"/>
          <w:lang w:val="en-US"/>
        </w:rPr>
        <w:t xml:space="preserve"> </w:t>
      </w:r>
      <w:r w:rsidRPr="00C7708D">
        <w:rPr>
          <w:sz w:val="24"/>
          <w:szCs w:val="24"/>
          <w:lang w:val="en-US"/>
        </w:rPr>
        <w:t xml:space="preserve">C, </w:t>
      </w:r>
      <w:proofErr w:type="spellStart"/>
      <w:r w:rsidRPr="00C7708D">
        <w:rPr>
          <w:spacing w:val="-1"/>
          <w:sz w:val="24"/>
          <w:szCs w:val="24"/>
          <w:lang w:val="en-US"/>
        </w:rPr>
        <w:t>Ettahar</w:t>
      </w:r>
      <w:proofErr w:type="spellEnd"/>
      <w:r w:rsidRPr="00C7708D">
        <w:rPr>
          <w:spacing w:val="6"/>
          <w:sz w:val="24"/>
          <w:szCs w:val="24"/>
          <w:lang w:val="en-US"/>
        </w:rPr>
        <w:t xml:space="preserve"> </w:t>
      </w:r>
      <w:r w:rsidRPr="00C7708D">
        <w:rPr>
          <w:sz w:val="24"/>
          <w:szCs w:val="24"/>
          <w:lang w:val="en-US"/>
        </w:rPr>
        <w:t>N,</w:t>
      </w:r>
      <w:r w:rsidRPr="00C7708D">
        <w:rPr>
          <w:spacing w:val="41"/>
          <w:sz w:val="24"/>
          <w:szCs w:val="24"/>
          <w:lang w:val="en-US"/>
        </w:rPr>
        <w:t xml:space="preserve"> </w:t>
      </w:r>
      <w:proofErr w:type="spellStart"/>
      <w:r w:rsidRPr="00C7708D">
        <w:rPr>
          <w:spacing w:val="-1"/>
          <w:sz w:val="24"/>
          <w:szCs w:val="24"/>
          <w:lang w:val="en-US"/>
        </w:rPr>
        <w:t>Lemaire</w:t>
      </w:r>
      <w:proofErr w:type="spellEnd"/>
      <w:r w:rsidRPr="00C7708D">
        <w:rPr>
          <w:sz w:val="24"/>
          <w:szCs w:val="24"/>
          <w:lang w:val="en-US"/>
        </w:rPr>
        <w:t xml:space="preserve"> X</w:t>
      </w:r>
      <w:r w:rsidRPr="00C7708D">
        <w:rPr>
          <w:spacing w:val="2"/>
          <w:sz w:val="24"/>
          <w:szCs w:val="24"/>
          <w:lang w:val="en-US"/>
        </w:rPr>
        <w:t xml:space="preserve"> </w:t>
      </w:r>
      <w:proofErr w:type="gramStart"/>
      <w:r w:rsidRPr="00C7708D">
        <w:rPr>
          <w:spacing w:val="-1"/>
          <w:sz w:val="24"/>
          <w:szCs w:val="24"/>
          <w:lang w:val="en-US"/>
        </w:rPr>
        <w:t>et</w:t>
      </w:r>
      <w:r w:rsidRPr="00C7708D">
        <w:rPr>
          <w:sz w:val="24"/>
          <w:szCs w:val="24"/>
          <w:lang w:val="en-US"/>
        </w:rPr>
        <w:t xml:space="preserve"> </w:t>
      </w:r>
      <w:r w:rsidRPr="00C7708D">
        <w:rPr>
          <w:spacing w:val="-1"/>
          <w:sz w:val="24"/>
          <w:szCs w:val="24"/>
          <w:lang w:val="en-US"/>
        </w:rPr>
        <w:t>al.</w:t>
      </w:r>
      <w:proofErr w:type="gramEnd"/>
      <w:r w:rsidRPr="00C7708D">
        <w:rPr>
          <w:spacing w:val="2"/>
          <w:sz w:val="24"/>
          <w:szCs w:val="24"/>
          <w:lang w:val="en-US"/>
        </w:rPr>
        <w:t xml:space="preserve"> </w:t>
      </w:r>
      <w:r w:rsidRPr="00C7708D">
        <w:rPr>
          <w:spacing w:val="-1"/>
          <w:sz w:val="24"/>
          <w:szCs w:val="24"/>
          <w:lang w:val="en-US"/>
        </w:rPr>
        <w:t>Clinical</w:t>
      </w:r>
      <w:r w:rsidRPr="00C7708D">
        <w:rPr>
          <w:sz w:val="24"/>
          <w:szCs w:val="24"/>
          <w:lang w:val="en-US"/>
        </w:rPr>
        <w:t xml:space="preserve"> </w:t>
      </w:r>
      <w:r w:rsidRPr="00C7708D">
        <w:rPr>
          <w:spacing w:val="-1"/>
          <w:sz w:val="24"/>
          <w:szCs w:val="24"/>
          <w:lang w:val="en-US"/>
        </w:rPr>
        <w:t>features</w:t>
      </w:r>
      <w:r w:rsidRPr="00C7708D">
        <w:rPr>
          <w:sz w:val="24"/>
          <w:szCs w:val="24"/>
          <w:lang w:val="en-US"/>
        </w:rPr>
        <w:t xml:space="preserve"> and</w:t>
      </w:r>
      <w:r w:rsidRPr="00C7708D">
        <w:rPr>
          <w:spacing w:val="1"/>
          <w:sz w:val="24"/>
          <w:szCs w:val="24"/>
          <w:lang w:val="en-US"/>
        </w:rPr>
        <w:t xml:space="preserve"> </w:t>
      </w:r>
      <w:r w:rsidRPr="00C7708D">
        <w:rPr>
          <w:spacing w:val="-1"/>
          <w:sz w:val="24"/>
          <w:szCs w:val="24"/>
          <w:lang w:val="en-US"/>
        </w:rPr>
        <w:t>viral</w:t>
      </w:r>
      <w:r w:rsidRPr="00C7708D">
        <w:rPr>
          <w:sz w:val="24"/>
          <w:szCs w:val="24"/>
          <w:lang w:val="en-US"/>
        </w:rPr>
        <w:t xml:space="preserve"> </w:t>
      </w:r>
      <w:r w:rsidRPr="00C7708D">
        <w:rPr>
          <w:spacing w:val="-1"/>
          <w:sz w:val="24"/>
          <w:szCs w:val="24"/>
          <w:lang w:val="en-US"/>
        </w:rPr>
        <w:t>diagnosis</w:t>
      </w:r>
      <w:r w:rsidRPr="00C7708D">
        <w:rPr>
          <w:sz w:val="24"/>
          <w:szCs w:val="24"/>
          <w:lang w:val="en-US"/>
        </w:rPr>
        <w:t xml:space="preserve"> of</w:t>
      </w:r>
      <w:r w:rsidRPr="00C7708D">
        <w:rPr>
          <w:spacing w:val="-2"/>
          <w:sz w:val="24"/>
          <w:szCs w:val="24"/>
          <w:lang w:val="en-US"/>
        </w:rPr>
        <w:t xml:space="preserve"> </w:t>
      </w:r>
      <w:r w:rsidRPr="00C7708D">
        <w:rPr>
          <w:spacing w:val="-1"/>
          <w:sz w:val="24"/>
          <w:szCs w:val="24"/>
          <w:lang w:val="en-US"/>
        </w:rPr>
        <w:t>two</w:t>
      </w:r>
      <w:r w:rsidRPr="00C7708D">
        <w:rPr>
          <w:spacing w:val="53"/>
          <w:sz w:val="24"/>
          <w:szCs w:val="24"/>
          <w:lang w:val="en-US"/>
        </w:rPr>
        <w:t xml:space="preserve"> </w:t>
      </w:r>
      <w:r w:rsidRPr="00C7708D">
        <w:rPr>
          <w:spacing w:val="-1"/>
          <w:sz w:val="24"/>
          <w:szCs w:val="24"/>
          <w:lang w:val="en-US"/>
        </w:rPr>
        <w:t>cases</w:t>
      </w:r>
      <w:r w:rsidRPr="00C7708D">
        <w:rPr>
          <w:sz w:val="24"/>
          <w:szCs w:val="24"/>
          <w:lang w:val="en-US"/>
        </w:rPr>
        <w:t xml:space="preserve"> of</w:t>
      </w:r>
      <w:r w:rsidRPr="00C7708D">
        <w:rPr>
          <w:spacing w:val="-2"/>
          <w:sz w:val="24"/>
          <w:szCs w:val="24"/>
          <w:lang w:val="en-US"/>
        </w:rPr>
        <w:t xml:space="preserve"> </w:t>
      </w:r>
      <w:r w:rsidRPr="00C7708D">
        <w:rPr>
          <w:spacing w:val="-1"/>
          <w:sz w:val="24"/>
          <w:szCs w:val="24"/>
          <w:lang w:val="en-US"/>
        </w:rPr>
        <w:t>infection</w:t>
      </w:r>
      <w:r w:rsidRPr="00C7708D">
        <w:rPr>
          <w:spacing w:val="1"/>
          <w:sz w:val="24"/>
          <w:szCs w:val="24"/>
          <w:lang w:val="en-US"/>
        </w:rPr>
        <w:t xml:space="preserve"> </w:t>
      </w:r>
      <w:r w:rsidRPr="00C7708D">
        <w:rPr>
          <w:spacing w:val="-1"/>
          <w:sz w:val="24"/>
          <w:szCs w:val="24"/>
          <w:lang w:val="en-US"/>
        </w:rPr>
        <w:t>with</w:t>
      </w:r>
      <w:r w:rsidRPr="00C7708D">
        <w:rPr>
          <w:spacing w:val="1"/>
          <w:sz w:val="24"/>
          <w:szCs w:val="24"/>
          <w:lang w:val="en-US"/>
        </w:rPr>
        <w:t xml:space="preserve"> </w:t>
      </w:r>
      <w:r w:rsidRPr="00C7708D">
        <w:rPr>
          <w:sz w:val="24"/>
          <w:szCs w:val="24"/>
          <w:lang w:val="en-US"/>
        </w:rPr>
        <w:t xml:space="preserve">Middle </w:t>
      </w:r>
      <w:r w:rsidRPr="00C7708D">
        <w:rPr>
          <w:spacing w:val="-1"/>
          <w:sz w:val="24"/>
          <w:szCs w:val="24"/>
          <w:lang w:val="en-US"/>
        </w:rPr>
        <w:t>East</w:t>
      </w:r>
      <w:r w:rsidRPr="00C7708D">
        <w:rPr>
          <w:sz w:val="24"/>
          <w:szCs w:val="24"/>
          <w:lang w:val="en-US"/>
        </w:rPr>
        <w:t xml:space="preserve"> respiratory</w:t>
      </w:r>
      <w:r w:rsidRPr="00C7708D">
        <w:rPr>
          <w:spacing w:val="-4"/>
          <w:sz w:val="24"/>
          <w:szCs w:val="24"/>
          <w:lang w:val="en-US"/>
        </w:rPr>
        <w:t xml:space="preserve"> </w:t>
      </w:r>
      <w:r w:rsidRPr="00C7708D">
        <w:rPr>
          <w:spacing w:val="-1"/>
          <w:sz w:val="24"/>
          <w:szCs w:val="24"/>
          <w:lang w:val="en-US"/>
        </w:rPr>
        <w:t>syndrome</w:t>
      </w:r>
      <w:r w:rsidRPr="00C7708D">
        <w:rPr>
          <w:spacing w:val="31"/>
          <w:sz w:val="24"/>
          <w:szCs w:val="24"/>
          <w:lang w:val="en-US"/>
        </w:rPr>
        <w:t xml:space="preserve"> </w:t>
      </w:r>
      <w:r w:rsidRPr="00C7708D">
        <w:rPr>
          <w:sz w:val="24"/>
          <w:szCs w:val="24"/>
          <w:lang w:val="en-US"/>
        </w:rPr>
        <w:t xml:space="preserve">coronavirus: a </w:t>
      </w:r>
      <w:r w:rsidRPr="00C7708D">
        <w:rPr>
          <w:spacing w:val="-1"/>
          <w:sz w:val="24"/>
          <w:szCs w:val="24"/>
          <w:lang w:val="en-US"/>
        </w:rPr>
        <w:t>report</w:t>
      </w:r>
      <w:r w:rsidRPr="00C7708D">
        <w:rPr>
          <w:spacing w:val="-2"/>
          <w:sz w:val="24"/>
          <w:szCs w:val="24"/>
          <w:lang w:val="en-US"/>
        </w:rPr>
        <w:t xml:space="preserve"> </w:t>
      </w:r>
      <w:r w:rsidRPr="00C7708D">
        <w:rPr>
          <w:sz w:val="24"/>
          <w:szCs w:val="24"/>
          <w:lang w:val="en-US"/>
        </w:rPr>
        <w:t>of</w:t>
      </w:r>
      <w:r w:rsidRPr="00C7708D">
        <w:rPr>
          <w:spacing w:val="-2"/>
          <w:sz w:val="24"/>
          <w:szCs w:val="24"/>
          <w:lang w:val="en-US"/>
        </w:rPr>
        <w:t xml:space="preserve"> </w:t>
      </w:r>
      <w:r w:rsidRPr="00C7708D">
        <w:rPr>
          <w:spacing w:val="-1"/>
          <w:sz w:val="24"/>
          <w:szCs w:val="24"/>
          <w:lang w:val="en-US"/>
        </w:rPr>
        <w:t>nosocomial</w:t>
      </w:r>
      <w:r w:rsidRPr="00C7708D">
        <w:rPr>
          <w:sz w:val="24"/>
          <w:szCs w:val="24"/>
          <w:lang w:val="en-US"/>
        </w:rPr>
        <w:t xml:space="preserve"> </w:t>
      </w:r>
      <w:r w:rsidRPr="00C7708D">
        <w:rPr>
          <w:spacing w:val="-1"/>
          <w:sz w:val="24"/>
          <w:szCs w:val="24"/>
          <w:lang w:val="en-US"/>
        </w:rPr>
        <w:t>transmission.</w:t>
      </w:r>
      <w:r w:rsidRPr="00C7708D">
        <w:rPr>
          <w:sz w:val="24"/>
          <w:szCs w:val="24"/>
          <w:lang w:val="en-US"/>
        </w:rPr>
        <w:t xml:space="preserve"> </w:t>
      </w:r>
      <w:r w:rsidRPr="00C7708D">
        <w:rPr>
          <w:spacing w:val="-1"/>
          <w:sz w:val="24"/>
          <w:szCs w:val="24"/>
          <w:lang w:val="en-US"/>
        </w:rPr>
        <w:t>Lancet.</w:t>
      </w:r>
      <w:r w:rsidRPr="00C7708D">
        <w:rPr>
          <w:spacing w:val="1"/>
          <w:sz w:val="24"/>
          <w:szCs w:val="24"/>
          <w:lang w:val="en-US"/>
        </w:rPr>
        <w:t xml:space="preserve"> </w:t>
      </w:r>
      <w:r w:rsidRPr="00C7708D">
        <w:rPr>
          <w:sz w:val="24"/>
          <w:szCs w:val="24"/>
          <w:lang w:val="en-US"/>
        </w:rPr>
        <w:t>2013;</w:t>
      </w:r>
      <w:r w:rsidRPr="00C7708D">
        <w:rPr>
          <w:spacing w:val="53"/>
          <w:sz w:val="24"/>
          <w:szCs w:val="24"/>
          <w:lang w:val="en-US"/>
        </w:rPr>
        <w:t xml:space="preserve"> </w:t>
      </w:r>
      <w:r w:rsidRPr="00C7708D">
        <w:rPr>
          <w:spacing w:val="-1"/>
          <w:sz w:val="24"/>
          <w:szCs w:val="24"/>
          <w:lang w:val="en-US"/>
        </w:rPr>
        <w:t xml:space="preserve">381(9885):2265–72 </w:t>
      </w:r>
      <w:proofErr w:type="spellStart"/>
      <w:r w:rsidRPr="00C7708D">
        <w:rPr>
          <w:spacing w:val="-1"/>
          <w:sz w:val="24"/>
          <w:szCs w:val="24"/>
          <w:lang w:val="en-US"/>
        </w:rPr>
        <w:t>doi</w:t>
      </w:r>
      <w:proofErr w:type="spellEnd"/>
      <w:r w:rsidRPr="00C7708D">
        <w:rPr>
          <w:spacing w:val="-1"/>
          <w:sz w:val="24"/>
          <w:szCs w:val="24"/>
          <w:lang w:val="en-US"/>
        </w:rPr>
        <w:t>:</w:t>
      </w:r>
      <w:r w:rsidRPr="00C7708D">
        <w:rPr>
          <w:sz w:val="24"/>
          <w:szCs w:val="24"/>
          <w:lang w:val="en-US"/>
        </w:rPr>
        <w:t xml:space="preserve"> </w:t>
      </w:r>
      <w:r w:rsidRPr="00C7708D">
        <w:rPr>
          <w:spacing w:val="-1"/>
          <w:sz w:val="24"/>
          <w:szCs w:val="24"/>
          <w:lang w:val="en-US"/>
        </w:rPr>
        <w:t>10.1016/S0140-6736(13)60982-4.</w:t>
      </w:r>
    </w:p>
    <w:p w:rsidR="00E553A6" w:rsidRPr="00C7708D" w:rsidRDefault="00E553A6" w:rsidP="00E553A6">
      <w:pPr>
        <w:pStyle w:val="a3"/>
        <w:kinsoku w:val="0"/>
        <w:overflowPunct w:val="0"/>
        <w:spacing w:before="119"/>
        <w:ind w:left="120" w:right="134"/>
        <w:rPr>
          <w:spacing w:val="-1"/>
          <w:sz w:val="24"/>
          <w:szCs w:val="24"/>
          <w:lang w:val="en-US"/>
        </w:rPr>
      </w:pPr>
      <w:proofErr w:type="spellStart"/>
      <w:r w:rsidRPr="00C7708D">
        <w:rPr>
          <w:spacing w:val="-1"/>
          <w:sz w:val="24"/>
          <w:szCs w:val="24"/>
          <w:lang w:val="en-US"/>
        </w:rPr>
        <w:t>Assiri</w:t>
      </w:r>
      <w:proofErr w:type="spellEnd"/>
      <w:r w:rsidRPr="00C7708D">
        <w:rPr>
          <w:sz w:val="24"/>
          <w:szCs w:val="24"/>
          <w:lang w:val="en-US"/>
        </w:rPr>
        <w:t xml:space="preserve"> </w:t>
      </w:r>
      <w:r w:rsidRPr="00C7708D">
        <w:rPr>
          <w:spacing w:val="-2"/>
          <w:sz w:val="24"/>
          <w:szCs w:val="24"/>
          <w:lang w:val="en-US"/>
        </w:rPr>
        <w:t>A,</w:t>
      </w:r>
      <w:r w:rsidRPr="00C7708D">
        <w:rPr>
          <w:sz w:val="24"/>
          <w:szCs w:val="24"/>
          <w:lang w:val="en-US"/>
        </w:rPr>
        <w:t xml:space="preserve"> </w:t>
      </w:r>
      <w:proofErr w:type="spellStart"/>
      <w:r w:rsidRPr="00C7708D">
        <w:rPr>
          <w:spacing w:val="-1"/>
          <w:sz w:val="24"/>
          <w:szCs w:val="24"/>
          <w:lang w:val="en-US"/>
        </w:rPr>
        <w:t>McGeer</w:t>
      </w:r>
      <w:proofErr w:type="spellEnd"/>
      <w:r w:rsidRPr="00C7708D">
        <w:rPr>
          <w:spacing w:val="2"/>
          <w:sz w:val="24"/>
          <w:szCs w:val="24"/>
          <w:lang w:val="en-US"/>
        </w:rPr>
        <w:t xml:space="preserve"> </w:t>
      </w:r>
      <w:r w:rsidRPr="00C7708D">
        <w:rPr>
          <w:spacing w:val="-2"/>
          <w:sz w:val="24"/>
          <w:szCs w:val="24"/>
          <w:lang w:val="en-US"/>
        </w:rPr>
        <w:t>A,</w:t>
      </w:r>
      <w:r w:rsidRPr="00C7708D">
        <w:rPr>
          <w:sz w:val="24"/>
          <w:szCs w:val="24"/>
          <w:lang w:val="en-US"/>
        </w:rPr>
        <w:t xml:space="preserve"> Perl </w:t>
      </w:r>
      <w:r w:rsidRPr="00C7708D">
        <w:rPr>
          <w:spacing w:val="-1"/>
          <w:sz w:val="24"/>
          <w:szCs w:val="24"/>
          <w:lang w:val="en-US"/>
        </w:rPr>
        <w:t>TM,</w:t>
      </w:r>
      <w:r w:rsidRPr="00C7708D">
        <w:rPr>
          <w:spacing w:val="-2"/>
          <w:sz w:val="24"/>
          <w:szCs w:val="24"/>
          <w:lang w:val="en-US"/>
        </w:rPr>
        <w:t xml:space="preserve"> </w:t>
      </w:r>
      <w:r w:rsidRPr="00C7708D">
        <w:rPr>
          <w:spacing w:val="-1"/>
          <w:sz w:val="24"/>
          <w:szCs w:val="24"/>
          <w:lang w:val="en-US"/>
        </w:rPr>
        <w:t xml:space="preserve">Price </w:t>
      </w:r>
      <w:r w:rsidRPr="00C7708D">
        <w:rPr>
          <w:sz w:val="24"/>
          <w:szCs w:val="24"/>
          <w:lang w:val="en-US"/>
        </w:rPr>
        <w:t xml:space="preserve">CS, </w:t>
      </w:r>
      <w:r w:rsidRPr="00C7708D">
        <w:rPr>
          <w:spacing w:val="-2"/>
          <w:sz w:val="24"/>
          <w:szCs w:val="24"/>
          <w:lang w:val="en-US"/>
        </w:rPr>
        <w:t>Al</w:t>
      </w:r>
      <w:r w:rsidRPr="00C7708D">
        <w:rPr>
          <w:sz w:val="24"/>
          <w:szCs w:val="24"/>
          <w:lang w:val="en-US"/>
        </w:rPr>
        <w:t xml:space="preserve"> </w:t>
      </w:r>
      <w:proofErr w:type="spellStart"/>
      <w:r w:rsidRPr="00C7708D">
        <w:rPr>
          <w:spacing w:val="-1"/>
          <w:sz w:val="24"/>
          <w:szCs w:val="24"/>
          <w:lang w:val="en-US"/>
        </w:rPr>
        <w:t>Rabeeah</w:t>
      </w:r>
      <w:proofErr w:type="spellEnd"/>
      <w:r w:rsidRPr="00C7708D">
        <w:rPr>
          <w:spacing w:val="1"/>
          <w:sz w:val="24"/>
          <w:szCs w:val="24"/>
          <w:lang w:val="en-US"/>
        </w:rPr>
        <w:t xml:space="preserve"> </w:t>
      </w:r>
      <w:r w:rsidRPr="00C7708D">
        <w:rPr>
          <w:spacing w:val="-2"/>
          <w:sz w:val="24"/>
          <w:szCs w:val="24"/>
          <w:lang w:val="en-US"/>
        </w:rPr>
        <w:t>AA,</w:t>
      </w:r>
      <w:r w:rsidRPr="00C7708D">
        <w:rPr>
          <w:spacing w:val="45"/>
          <w:sz w:val="24"/>
          <w:szCs w:val="24"/>
          <w:lang w:val="en-US"/>
        </w:rPr>
        <w:t xml:space="preserve"> </w:t>
      </w:r>
      <w:r w:rsidRPr="00C7708D">
        <w:rPr>
          <w:spacing w:val="-1"/>
          <w:sz w:val="24"/>
          <w:szCs w:val="24"/>
          <w:lang w:val="en-US"/>
        </w:rPr>
        <w:t>Cummings</w:t>
      </w:r>
      <w:r w:rsidRPr="00C7708D">
        <w:rPr>
          <w:sz w:val="24"/>
          <w:szCs w:val="24"/>
          <w:lang w:val="en-US"/>
        </w:rPr>
        <w:t xml:space="preserve"> DA</w:t>
      </w:r>
      <w:r w:rsidRPr="00C7708D">
        <w:rPr>
          <w:spacing w:val="-3"/>
          <w:sz w:val="24"/>
          <w:szCs w:val="24"/>
          <w:lang w:val="en-US"/>
        </w:rPr>
        <w:t xml:space="preserve"> </w:t>
      </w:r>
      <w:r w:rsidRPr="00C7708D">
        <w:rPr>
          <w:spacing w:val="-1"/>
          <w:sz w:val="24"/>
          <w:szCs w:val="24"/>
          <w:lang w:val="en-US"/>
        </w:rPr>
        <w:t>et</w:t>
      </w:r>
      <w:r w:rsidRPr="00C7708D">
        <w:rPr>
          <w:sz w:val="24"/>
          <w:szCs w:val="24"/>
          <w:lang w:val="en-US"/>
        </w:rPr>
        <w:t xml:space="preserve"> </w:t>
      </w:r>
      <w:r w:rsidRPr="00C7708D">
        <w:rPr>
          <w:spacing w:val="-1"/>
          <w:sz w:val="24"/>
          <w:szCs w:val="24"/>
          <w:lang w:val="en-US"/>
        </w:rPr>
        <w:t>al.</w:t>
      </w:r>
      <w:r w:rsidRPr="00C7708D">
        <w:rPr>
          <w:spacing w:val="3"/>
          <w:sz w:val="24"/>
          <w:szCs w:val="24"/>
          <w:lang w:val="en-US"/>
        </w:rPr>
        <w:t xml:space="preserve"> </w:t>
      </w:r>
      <w:r w:rsidRPr="00C7708D">
        <w:rPr>
          <w:spacing w:val="-1"/>
          <w:sz w:val="24"/>
          <w:szCs w:val="24"/>
          <w:lang w:val="en-US"/>
        </w:rPr>
        <w:t>Hospital</w:t>
      </w:r>
      <w:r w:rsidRPr="00C7708D">
        <w:rPr>
          <w:sz w:val="24"/>
          <w:szCs w:val="24"/>
          <w:lang w:val="en-US"/>
        </w:rPr>
        <w:t xml:space="preserve"> </w:t>
      </w:r>
      <w:r w:rsidRPr="00C7708D">
        <w:rPr>
          <w:spacing w:val="-1"/>
          <w:sz w:val="24"/>
          <w:szCs w:val="24"/>
          <w:lang w:val="en-US"/>
        </w:rPr>
        <w:t xml:space="preserve">outbreak </w:t>
      </w:r>
      <w:r w:rsidRPr="00C7708D">
        <w:rPr>
          <w:sz w:val="24"/>
          <w:szCs w:val="24"/>
          <w:lang w:val="en-US"/>
        </w:rPr>
        <w:t>of</w:t>
      </w:r>
      <w:r w:rsidRPr="00C7708D">
        <w:rPr>
          <w:spacing w:val="-2"/>
          <w:sz w:val="24"/>
          <w:szCs w:val="24"/>
          <w:lang w:val="en-US"/>
        </w:rPr>
        <w:t xml:space="preserve"> </w:t>
      </w:r>
      <w:r w:rsidRPr="00C7708D">
        <w:rPr>
          <w:sz w:val="24"/>
          <w:szCs w:val="24"/>
          <w:lang w:val="en-US"/>
        </w:rPr>
        <w:t xml:space="preserve">Middle </w:t>
      </w:r>
      <w:r w:rsidRPr="00C7708D">
        <w:rPr>
          <w:spacing w:val="-1"/>
          <w:sz w:val="24"/>
          <w:szCs w:val="24"/>
          <w:lang w:val="en-US"/>
        </w:rPr>
        <w:t>East</w:t>
      </w:r>
      <w:r w:rsidRPr="00C7708D">
        <w:rPr>
          <w:spacing w:val="47"/>
          <w:sz w:val="24"/>
          <w:szCs w:val="24"/>
          <w:lang w:val="en-US"/>
        </w:rPr>
        <w:t xml:space="preserve"> </w:t>
      </w:r>
      <w:r w:rsidRPr="00C7708D">
        <w:rPr>
          <w:sz w:val="24"/>
          <w:szCs w:val="24"/>
          <w:lang w:val="en-US"/>
        </w:rPr>
        <w:t>respiratory</w:t>
      </w:r>
      <w:r w:rsidRPr="00C7708D">
        <w:rPr>
          <w:spacing w:val="-4"/>
          <w:sz w:val="24"/>
          <w:szCs w:val="24"/>
          <w:lang w:val="en-US"/>
        </w:rPr>
        <w:t xml:space="preserve"> </w:t>
      </w:r>
      <w:r w:rsidRPr="00C7708D">
        <w:rPr>
          <w:spacing w:val="-1"/>
          <w:sz w:val="24"/>
          <w:szCs w:val="24"/>
          <w:lang w:val="en-US"/>
        </w:rPr>
        <w:t xml:space="preserve">syndrome </w:t>
      </w:r>
      <w:r w:rsidRPr="00C7708D">
        <w:rPr>
          <w:sz w:val="24"/>
          <w:szCs w:val="24"/>
          <w:lang w:val="en-US"/>
        </w:rPr>
        <w:t>coronavirus.</w:t>
      </w:r>
      <w:r w:rsidRPr="00C7708D">
        <w:rPr>
          <w:spacing w:val="3"/>
          <w:sz w:val="24"/>
          <w:szCs w:val="24"/>
          <w:lang w:val="en-US"/>
        </w:rPr>
        <w:t xml:space="preserve"> </w:t>
      </w:r>
      <w:r w:rsidRPr="00C7708D">
        <w:rPr>
          <w:sz w:val="24"/>
          <w:szCs w:val="24"/>
          <w:lang w:val="en-US"/>
        </w:rPr>
        <w:t xml:space="preserve">N </w:t>
      </w:r>
      <w:proofErr w:type="spellStart"/>
      <w:r w:rsidRPr="00C7708D">
        <w:rPr>
          <w:spacing w:val="-1"/>
          <w:sz w:val="24"/>
          <w:szCs w:val="24"/>
          <w:lang w:val="en-US"/>
        </w:rPr>
        <w:t>Engl</w:t>
      </w:r>
      <w:proofErr w:type="spellEnd"/>
      <w:r w:rsidRPr="00C7708D">
        <w:rPr>
          <w:sz w:val="24"/>
          <w:szCs w:val="24"/>
          <w:lang w:val="en-US"/>
        </w:rPr>
        <w:t xml:space="preserve"> J</w:t>
      </w:r>
      <w:r w:rsidRPr="00C7708D">
        <w:rPr>
          <w:spacing w:val="-3"/>
          <w:sz w:val="24"/>
          <w:szCs w:val="24"/>
          <w:lang w:val="en-US"/>
        </w:rPr>
        <w:t xml:space="preserve"> </w:t>
      </w:r>
      <w:r w:rsidRPr="00C7708D">
        <w:rPr>
          <w:sz w:val="24"/>
          <w:szCs w:val="24"/>
          <w:lang w:val="en-US"/>
        </w:rPr>
        <w:t xml:space="preserve">Med. </w:t>
      </w:r>
      <w:r w:rsidRPr="00C7708D">
        <w:rPr>
          <w:spacing w:val="-1"/>
          <w:sz w:val="24"/>
          <w:szCs w:val="24"/>
          <w:lang w:val="en-US"/>
        </w:rPr>
        <w:t>2013;369(5):407–16.</w:t>
      </w:r>
      <w:r w:rsidRPr="00C7708D">
        <w:rPr>
          <w:sz w:val="24"/>
          <w:szCs w:val="24"/>
          <w:lang w:val="en-US"/>
        </w:rPr>
        <w:t xml:space="preserve"> </w:t>
      </w:r>
      <w:proofErr w:type="spellStart"/>
      <w:r w:rsidRPr="00C7708D">
        <w:rPr>
          <w:spacing w:val="-1"/>
          <w:sz w:val="24"/>
          <w:szCs w:val="24"/>
          <w:lang w:val="en-US"/>
        </w:rPr>
        <w:t>doi</w:t>
      </w:r>
      <w:proofErr w:type="spellEnd"/>
      <w:r w:rsidRPr="00C7708D">
        <w:rPr>
          <w:spacing w:val="-1"/>
          <w:sz w:val="24"/>
          <w:szCs w:val="24"/>
          <w:lang w:val="en-US"/>
        </w:rPr>
        <w:t>:</w:t>
      </w:r>
      <w:r w:rsidRPr="00C7708D">
        <w:rPr>
          <w:spacing w:val="-2"/>
          <w:sz w:val="24"/>
          <w:szCs w:val="24"/>
          <w:lang w:val="en-US"/>
        </w:rPr>
        <w:t xml:space="preserve"> </w:t>
      </w:r>
      <w:r w:rsidRPr="00C7708D">
        <w:rPr>
          <w:spacing w:val="-1"/>
          <w:sz w:val="24"/>
          <w:szCs w:val="24"/>
          <w:lang w:val="en-US"/>
        </w:rPr>
        <w:t>10.1056/NEJMoa1306742.</w:t>
      </w:r>
    </w:p>
    <w:p w:rsidR="00E553A6" w:rsidRPr="00C7708D" w:rsidRDefault="00E553A6" w:rsidP="00E553A6">
      <w:pPr>
        <w:pStyle w:val="a3"/>
        <w:kinsoku w:val="0"/>
        <w:overflowPunct w:val="0"/>
        <w:spacing w:before="119"/>
        <w:ind w:left="120" w:right="134"/>
        <w:rPr>
          <w:spacing w:val="-1"/>
          <w:sz w:val="24"/>
          <w:szCs w:val="24"/>
          <w:lang w:val="en-US"/>
        </w:rPr>
      </w:pPr>
      <w:proofErr w:type="spellStart"/>
      <w:r w:rsidRPr="00C7708D">
        <w:rPr>
          <w:spacing w:val="-1"/>
          <w:sz w:val="24"/>
          <w:szCs w:val="24"/>
          <w:lang w:val="en-US"/>
        </w:rPr>
        <w:t>Omrani</w:t>
      </w:r>
      <w:proofErr w:type="spellEnd"/>
      <w:r w:rsidRPr="00C7708D">
        <w:rPr>
          <w:sz w:val="24"/>
          <w:szCs w:val="24"/>
          <w:lang w:val="en-US"/>
        </w:rPr>
        <w:t xml:space="preserve"> </w:t>
      </w:r>
      <w:r w:rsidRPr="00C7708D">
        <w:rPr>
          <w:spacing w:val="-1"/>
          <w:sz w:val="24"/>
          <w:szCs w:val="24"/>
          <w:lang w:val="en-US"/>
        </w:rPr>
        <w:t>AS,</w:t>
      </w:r>
      <w:r w:rsidRPr="00C7708D">
        <w:rPr>
          <w:sz w:val="24"/>
          <w:szCs w:val="24"/>
          <w:lang w:val="en-US"/>
        </w:rPr>
        <w:t xml:space="preserve"> </w:t>
      </w:r>
      <w:proofErr w:type="spellStart"/>
      <w:r w:rsidRPr="00C7708D">
        <w:rPr>
          <w:spacing w:val="-1"/>
          <w:sz w:val="24"/>
          <w:szCs w:val="24"/>
          <w:lang w:val="en-US"/>
        </w:rPr>
        <w:t>Matin</w:t>
      </w:r>
      <w:proofErr w:type="spellEnd"/>
      <w:r w:rsidRPr="00C7708D">
        <w:rPr>
          <w:spacing w:val="1"/>
          <w:sz w:val="24"/>
          <w:szCs w:val="24"/>
          <w:lang w:val="en-US"/>
        </w:rPr>
        <w:t xml:space="preserve"> </w:t>
      </w:r>
      <w:r w:rsidRPr="00C7708D">
        <w:rPr>
          <w:spacing w:val="-1"/>
          <w:sz w:val="24"/>
          <w:szCs w:val="24"/>
          <w:lang w:val="en-US"/>
        </w:rPr>
        <w:t>MA,</w:t>
      </w:r>
      <w:r w:rsidRPr="00C7708D">
        <w:rPr>
          <w:sz w:val="24"/>
          <w:szCs w:val="24"/>
          <w:lang w:val="en-US"/>
        </w:rPr>
        <w:t xml:space="preserve"> </w:t>
      </w:r>
      <w:r w:rsidRPr="00C7708D">
        <w:rPr>
          <w:spacing w:val="-1"/>
          <w:sz w:val="24"/>
          <w:szCs w:val="24"/>
          <w:lang w:val="en-US"/>
        </w:rPr>
        <w:t xml:space="preserve">Haddad </w:t>
      </w:r>
      <w:r w:rsidRPr="00C7708D">
        <w:rPr>
          <w:sz w:val="24"/>
          <w:szCs w:val="24"/>
          <w:lang w:val="en-US"/>
        </w:rPr>
        <w:t>Q, Al-</w:t>
      </w:r>
      <w:proofErr w:type="spellStart"/>
      <w:r w:rsidRPr="00C7708D">
        <w:rPr>
          <w:sz w:val="24"/>
          <w:szCs w:val="24"/>
          <w:lang w:val="en-US"/>
        </w:rPr>
        <w:t>Nakhli</w:t>
      </w:r>
      <w:proofErr w:type="spellEnd"/>
      <w:r w:rsidRPr="00C7708D">
        <w:rPr>
          <w:sz w:val="24"/>
          <w:szCs w:val="24"/>
          <w:lang w:val="en-US"/>
        </w:rPr>
        <w:t xml:space="preserve"> D, </w:t>
      </w:r>
      <w:proofErr w:type="spellStart"/>
      <w:r w:rsidRPr="00C7708D">
        <w:rPr>
          <w:spacing w:val="-1"/>
          <w:sz w:val="24"/>
          <w:szCs w:val="24"/>
          <w:lang w:val="en-US"/>
        </w:rPr>
        <w:t>Memish</w:t>
      </w:r>
      <w:proofErr w:type="spellEnd"/>
      <w:r w:rsidRPr="00C7708D">
        <w:rPr>
          <w:spacing w:val="1"/>
          <w:sz w:val="24"/>
          <w:szCs w:val="24"/>
          <w:lang w:val="en-US"/>
        </w:rPr>
        <w:t xml:space="preserve"> </w:t>
      </w:r>
      <w:r w:rsidRPr="00C7708D">
        <w:rPr>
          <w:spacing w:val="-1"/>
          <w:sz w:val="24"/>
          <w:szCs w:val="24"/>
          <w:lang w:val="en-US"/>
        </w:rPr>
        <w:t>ZA,</w:t>
      </w:r>
      <w:r w:rsidRPr="00C7708D">
        <w:rPr>
          <w:spacing w:val="29"/>
          <w:sz w:val="24"/>
          <w:szCs w:val="24"/>
          <w:lang w:val="en-US"/>
        </w:rPr>
        <w:t xml:space="preserve"> </w:t>
      </w:r>
      <w:proofErr w:type="spellStart"/>
      <w:r w:rsidRPr="00C7708D">
        <w:rPr>
          <w:spacing w:val="-1"/>
          <w:sz w:val="24"/>
          <w:szCs w:val="24"/>
          <w:lang w:val="en-US"/>
        </w:rPr>
        <w:t>Albarrak</w:t>
      </w:r>
      <w:proofErr w:type="spellEnd"/>
      <w:r w:rsidRPr="00C7708D">
        <w:rPr>
          <w:spacing w:val="-1"/>
          <w:sz w:val="24"/>
          <w:szCs w:val="24"/>
          <w:lang w:val="en-US"/>
        </w:rPr>
        <w:t xml:space="preserve"> AM.</w:t>
      </w:r>
      <w:r w:rsidRPr="00C7708D">
        <w:rPr>
          <w:spacing w:val="3"/>
          <w:sz w:val="24"/>
          <w:szCs w:val="24"/>
          <w:lang w:val="en-US"/>
        </w:rPr>
        <w:t xml:space="preserve"> </w:t>
      </w:r>
      <w:r w:rsidRPr="00C7708D">
        <w:rPr>
          <w:sz w:val="24"/>
          <w:szCs w:val="24"/>
          <w:lang w:val="en-US"/>
        </w:rPr>
        <w:t>A</w:t>
      </w:r>
      <w:r w:rsidRPr="00C7708D">
        <w:rPr>
          <w:spacing w:val="1"/>
          <w:sz w:val="24"/>
          <w:szCs w:val="24"/>
          <w:lang w:val="en-US"/>
        </w:rPr>
        <w:t xml:space="preserve"> </w:t>
      </w:r>
      <w:r w:rsidRPr="00C7708D">
        <w:rPr>
          <w:spacing w:val="-1"/>
          <w:sz w:val="24"/>
          <w:szCs w:val="24"/>
          <w:lang w:val="en-US"/>
        </w:rPr>
        <w:t>family</w:t>
      </w:r>
      <w:r w:rsidRPr="00C7708D">
        <w:rPr>
          <w:spacing w:val="-4"/>
          <w:sz w:val="24"/>
          <w:szCs w:val="24"/>
          <w:lang w:val="en-US"/>
        </w:rPr>
        <w:t xml:space="preserve"> </w:t>
      </w:r>
      <w:r w:rsidRPr="00C7708D">
        <w:rPr>
          <w:spacing w:val="-1"/>
          <w:sz w:val="24"/>
          <w:szCs w:val="24"/>
          <w:lang w:val="en-US"/>
        </w:rPr>
        <w:t>cluster</w:t>
      </w:r>
      <w:r w:rsidRPr="00C7708D">
        <w:rPr>
          <w:sz w:val="24"/>
          <w:szCs w:val="24"/>
          <w:lang w:val="en-US"/>
        </w:rPr>
        <w:t xml:space="preserve"> of Middle </w:t>
      </w:r>
      <w:r w:rsidRPr="00C7708D">
        <w:rPr>
          <w:spacing w:val="-1"/>
          <w:sz w:val="24"/>
          <w:szCs w:val="24"/>
          <w:lang w:val="en-US"/>
        </w:rPr>
        <w:t>East</w:t>
      </w:r>
      <w:r w:rsidRPr="00C7708D">
        <w:rPr>
          <w:sz w:val="24"/>
          <w:szCs w:val="24"/>
          <w:lang w:val="en-US"/>
        </w:rPr>
        <w:t xml:space="preserve"> </w:t>
      </w:r>
      <w:r w:rsidRPr="00C7708D">
        <w:rPr>
          <w:spacing w:val="-1"/>
          <w:sz w:val="24"/>
          <w:szCs w:val="24"/>
          <w:lang w:val="en-US"/>
        </w:rPr>
        <w:t>respiratory</w:t>
      </w:r>
      <w:r w:rsidRPr="00C7708D">
        <w:rPr>
          <w:spacing w:val="53"/>
          <w:sz w:val="24"/>
          <w:szCs w:val="24"/>
          <w:lang w:val="en-US"/>
        </w:rPr>
        <w:t xml:space="preserve"> </w:t>
      </w:r>
      <w:r w:rsidRPr="00C7708D">
        <w:rPr>
          <w:spacing w:val="-1"/>
          <w:sz w:val="24"/>
          <w:szCs w:val="24"/>
          <w:lang w:val="en-US"/>
        </w:rPr>
        <w:t xml:space="preserve">syndrome </w:t>
      </w:r>
      <w:r w:rsidRPr="00C7708D">
        <w:rPr>
          <w:sz w:val="24"/>
          <w:szCs w:val="24"/>
          <w:lang w:val="en-US"/>
        </w:rPr>
        <w:t xml:space="preserve">coronavirus </w:t>
      </w:r>
      <w:r w:rsidRPr="00C7708D">
        <w:rPr>
          <w:spacing w:val="-1"/>
          <w:sz w:val="24"/>
          <w:szCs w:val="24"/>
          <w:lang w:val="en-US"/>
        </w:rPr>
        <w:t>infections</w:t>
      </w:r>
      <w:r w:rsidRPr="00C7708D">
        <w:rPr>
          <w:spacing w:val="-3"/>
          <w:sz w:val="24"/>
          <w:szCs w:val="24"/>
          <w:lang w:val="en-US"/>
        </w:rPr>
        <w:t xml:space="preserve"> </w:t>
      </w:r>
      <w:r w:rsidRPr="00C7708D">
        <w:rPr>
          <w:spacing w:val="-1"/>
          <w:sz w:val="24"/>
          <w:szCs w:val="24"/>
          <w:lang w:val="en-US"/>
        </w:rPr>
        <w:t>related</w:t>
      </w:r>
      <w:r w:rsidRPr="00C7708D">
        <w:rPr>
          <w:spacing w:val="1"/>
          <w:sz w:val="24"/>
          <w:szCs w:val="24"/>
          <w:lang w:val="en-US"/>
        </w:rPr>
        <w:t xml:space="preserve"> </w:t>
      </w:r>
      <w:r w:rsidRPr="00C7708D">
        <w:rPr>
          <w:sz w:val="24"/>
          <w:szCs w:val="24"/>
          <w:lang w:val="en-US"/>
        </w:rPr>
        <w:t>to</w:t>
      </w:r>
      <w:r w:rsidRPr="00C7708D">
        <w:rPr>
          <w:spacing w:val="1"/>
          <w:sz w:val="24"/>
          <w:szCs w:val="24"/>
          <w:lang w:val="en-US"/>
        </w:rPr>
        <w:t xml:space="preserve"> </w:t>
      </w:r>
      <w:r w:rsidRPr="00C7708D">
        <w:rPr>
          <w:sz w:val="24"/>
          <w:szCs w:val="24"/>
          <w:lang w:val="en-US"/>
        </w:rPr>
        <w:t>a</w:t>
      </w:r>
      <w:r w:rsidRPr="00C7708D">
        <w:rPr>
          <w:spacing w:val="-1"/>
          <w:sz w:val="24"/>
          <w:szCs w:val="24"/>
          <w:lang w:val="en-US"/>
        </w:rPr>
        <w:t xml:space="preserve"> likely</w:t>
      </w:r>
      <w:r w:rsidRPr="00C7708D">
        <w:rPr>
          <w:spacing w:val="-3"/>
          <w:sz w:val="24"/>
          <w:szCs w:val="24"/>
          <w:lang w:val="en-US"/>
        </w:rPr>
        <w:t xml:space="preserve"> </w:t>
      </w:r>
      <w:r w:rsidRPr="00C7708D">
        <w:rPr>
          <w:spacing w:val="-1"/>
          <w:sz w:val="24"/>
          <w:szCs w:val="24"/>
          <w:lang w:val="en-US"/>
        </w:rPr>
        <w:t>unrecognized</w:t>
      </w:r>
      <w:r w:rsidRPr="00C7708D">
        <w:rPr>
          <w:spacing w:val="61"/>
          <w:sz w:val="24"/>
          <w:szCs w:val="24"/>
          <w:lang w:val="en-US"/>
        </w:rPr>
        <w:t xml:space="preserve"> </w:t>
      </w:r>
      <w:r w:rsidRPr="00C7708D">
        <w:rPr>
          <w:spacing w:val="-1"/>
          <w:sz w:val="24"/>
          <w:szCs w:val="24"/>
          <w:lang w:val="en-US"/>
        </w:rPr>
        <w:t xml:space="preserve">asymptomatic </w:t>
      </w:r>
      <w:r w:rsidRPr="00C7708D">
        <w:rPr>
          <w:sz w:val="24"/>
          <w:szCs w:val="24"/>
          <w:lang w:val="en-US"/>
        </w:rPr>
        <w:t xml:space="preserve">or </w:t>
      </w:r>
      <w:r w:rsidRPr="00C7708D">
        <w:rPr>
          <w:spacing w:val="-1"/>
          <w:sz w:val="24"/>
          <w:szCs w:val="24"/>
          <w:lang w:val="en-US"/>
        </w:rPr>
        <w:t>mild</w:t>
      </w:r>
      <w:r w:rsidRPr="00C7708D">
        <w:rPr>
          <w:spacing w:val="1"/>
          <w:sz w:val="24"/>
          <w:szCs w:val="24"/>
          <w:lang w:val="en-US"/>
        </w:rPr>
        <w:t xml:space="preserve"> </w:t>
      </w:r>
      <w:r w:rsidRPr="00C7708D">
        <w:rPr>
          <w:spacing w:val="-1"/>
          <w:sz w:val="24"/>
          <w:szCs w:val="24"/>
          <w:lang w:val="en-US"/>
        </w:rPr>
        <w:t>case.</w:t>
      </w:r>
      <w:r w:rsidRPr="00C7708D">
        <w:rPr>
          <w:sz w:val="24"/>
          <w:szCs w:val="24"/>
          <w:lang w:val="en-US"/>
        </w:rPr>
        <w:t xml:space="preserve"> </w:t>
      </w:r>
      <w:proofErr w:type="spellStart"/>
      <w:r w:rsidRPr="00C7708D">
        <w:rPr>
          <w:sz w:val="24"/>
          <w:szCs w:val="24"/>
          <w:lang w:val="en-US"/>
        </w:rPr>
        <w:t>Int</w:t>
      </w:r>
      <w:proofErr w:type="spellEnd"/>
      <w:r w:rsidRPr="00C7708D">
        <w:rPr>
          <w:sz w:val="24"/>
          <w:szCs w:val="24"/>
          <w:lang w:val="en-US"/>
        </w:rPr>
        <w:t xml:space="preserve"> J </w:t>
      </w:r>
      <w:r w:rsidRPr="00C7708D">
        <w:rPr>
          <w:spacing w:val="-1"/>
          <w:sz w:val="24"/>
          <w:szCs w:val="24"/>
          <w:lang w:val="en-US"/>
        </w:rPr>
        <w:t>Infect</w:t>
      </w:r>
      <w:r w:rsidRPr="00C7708D">
        <w:rPr>
          <w:sz w:val="24"/>
          <w:szCs w:val="24"/>
          <w:lang w:val="en-US"/>
        </w:rPr>
        <w:t xml:space="preserve"> </w:t>
      </w:r>
      <w:r w:rsidRPr="00C7708D">
        <w:rPr>
          <w:spacing w:val="-1"/>
          <w:sz w:val="24"/>
          <w:szCs w:val="24"/>
          <w:lang w:val="en-US"/>
        </w:rPr>
        <w:t>Diseases. 2013;17(9</w:t>
      </w:r>
      <w:proofErr w:type="gramStart"/>
      <w:r w:rsidRPr="00C7708D">
        <w:rPr>
          <w:spacing w:val="-1"/>
          <w:sz w:val="24"/>
          <w:szCs w:val="24"/>
          <w:lang w:val="en-US"/>
        </w:rPr>
        <w:t>):e</w:t>
      </w:r>
      <w:proofErr w:type="gramEnd"/>
      <w:r w:rsidRPr="00C7708D">
        <w:rPr>
          <w:spacing w:val="-1"/>
          <w:sz w:val="24"/>
          <w:szCs w:val="24"/>
          <w:lang w:val="en-US"/>
        </w:rPr>
        <w:t xml:space="preserve">668-72. </w:t>
      </w:r>
      <w:hyperlink r:id="rId35" w:history="1">
        <w:r w:rsidRPr="00C7708D">
          <w:rPr>
            <w:rStyle w:val="af"/>
            <w:spacing w:val="-1"/>
            <w:sz w:val="24"/>
            <w:szCs w:val="24"/>
            <w:lang w:val="en-US"/>
          </w:rPr>
          <w:t>https://doi.org/10.1016/j.ijid.2013.07.001</w:t>
        </w:r>
      </w:hyperlink>
      <w:r w:rsidRPr="00C7708D">
        <w:rPr>
          <w:spacing w:val="-1"/>
          <w:sz w:val="24"/>
          <w:szCs w:val="24"/>
          <w:lang w:val="en-US"/>
        </w:rPr>
        <w:t>.</w:t>
      </w:r>
    </w:p>
    <w:p w:rsidR="00E553A6" w:rsidRPr="00C7708D" w:rsidRDefault="00E553A6" w:rsidP="00E553A6">
      <w:pPr>
        <w:pStyle w:val="a3"/>
        <w:kinsoku w:val="0"/>
        <w:overflowPunct w:val="0"/>
        <w:spacing w:before="119"/>
        <w:ind w:left="120" w:right="564"/>
        <w:jc w:val="both"/>
        <w:rPr>
          <w:color w:val="000000"/>
          <w:spacing w:val="-1"/>
          <w:sz w:val="24"/>
          <w:szCs w:val="24"/>
          <w:lang w:val="en-US"/>
        </w:rPr>
      </w:pPr>
      <w:bookmarkStart w:id="0" w:name="_GoBack"/>
      <w:bookmarkEnd w:id="0"/>
      <w:r w:rsidRPr="00C7708D">
        <w:rPr>
          <w:sz w:val="24"/>
          <w:szCs w:val="24"/>
          <w:lang w:val="en-US"/>
        </w:rPr>
        <w:t>Ki M.</w:t>
      </w:r>
      <w:r w:rsidRPr="00C7708D">
        <w:rPr>
          <w:spacing w:val="-2"/>
          <w:sz w:val="24"/>
          <w:szCs w:val="24"/>
          <w:lang w:val="en-US"/>
        </w:rPr>
        <w:t xml:space="preserve"> </w:t>
      </w:r>
      <w:r w:rsidRPr="00C7708D">
        <w:rPr>
          <w:sz w:val="24"/>
          <w:szCs w:val="24"/>
          <w:lang w:val="en-US"/>
        </w:rPr>
        <w:t>2015</w:t>
      </w:r>
      <w:r w:rsidRPr="00C7708D">
        <w:rPr>
          <w:spacing w:val="-1"/>
          <w:sz w:val="24"/>
          <w:szCs w:val="24"/>
          <w:lang w:val="en-US"/>
        </w:rPr>
        <w:t xml:space="preserve"> </w:t>
      </w:r>
      <w:r w:rsidRPr="00C7708D">
        <w:rPr>
          <w:sz w:val="24"/>
          <w:szCs w:val="24"/>
          <w:lang w:val="en-US"/>
        </w:rPr>
        <w:t>MERS</w:t>
      </w:r>
      <w:r w:rsidRPr="00C7708D">
        <w:rPr>
          <w:spacing w:val="-1"/>
          <w:sz w:val="24"/>
          <w:szCs w:val="24"/>
          <w:lang w:val="en-US"/>
        </w:rPr>
        <w:t xml:space="preserve"> outbreak </w:t>
      </w:r>
      <w:r w:rsidRPr="00C7708D">
        <w:rPr>
          <w:sz w:val="24"/>
          <w:szCs w:val="24"/>
          <w:lang w:val="en-US"/>
        </w:rPr>
        <w:t>in</w:t>
      </w:r>
      <w:r w:rsidRPr="00C7708D">
        <w:rPr>
          <w:spacing w:val="1"/>
          <w:sz w:val="24"/>
          <w:szCs w:val="24"/>
          <w:lang w:val="en-US"/>
        </w:rPr>
        <w:t xml:space="preserve"> </w:t>
      </w:r>
      <w:r w:rsidRPr="00C7708D">
        <w:rPr>
          <w:spacing w:val="-1"/>
          <w:sz w:val="24"/>
          <w:szCs w:val="24"/>
          <w:lang w:val="en-US"/>
        </w:rPr>
        <w:t>Korea:</w:t>
      </w:r>
      <w:r w:rsidRPr="00C7708D">
        <w:rPr>
          <w:spacing w:val="4"/>
          <w:sz w:val="24"/>
          <w:szCs w:val="24"/>
          <w:lang w:val="en-US"/>
        </w:rPr>
        <w:t xml:space="preserve"> </w:t>
      </w:r>
      <w:r w:rsidRPr="00C7708D">
        <w:rPr>
          <w:spacing w:val="-1"/>
          <w:sz w:val="24"/>
          <w:szCs w:val="24"/>
          <w:lang w:val="en-US"/>
        </w:rPr>
        <w:t>hospital-to-hospital</w:t>
      </w:r>
      <w:r w:rsidRPr="00C7708D">
        <w:rPr>
          <w:spacing w:val="49"/>
          <w:sz w:val="24"/>
          <w:szCs w:val="24"/>
          <w:lang w:val="en-US"/>
        </w:rPr>
        <w:t xml:space="preserve"> </w:t>
      </w:r>
      <w:r w:rsidRPr="00C7708D">
        <w:rPr>
          <w:spacing w:val="-1"/>
          <w:sz w:val="24"/>
          <w:szCs w:val="24"/>
          <w:lang w:val="en-US"/>
        </w:rPr>
        <w:t>transmission.</w:t>
      </w:r>
      <w:r w:rsidRPr="00C7708D">
        <w:rPr>
          <w:sz w:val="24"/>
          <w:szCs w:val="24"/>
          <w:lang w:val="en-US"/>
        </w:rPr>
        <w:t xml:space="preserve"> </w:t>
      </w:r>
      <w:proofErr w:type="spellStart"/>
      <w:r w:rsidRPr="00C7708D">
        <w:rPr>
          <w:spacing w:val="-1"/>
          <w:sz w:val="24"/>
          <w:szCs w:val="24"/>
          <w:lang w:val="en-US"/>
        </w:rPr>
        <w:t>Epidemiol</w:t>
      </w:r>
      <w:proofErr w:type="spellEnd"/>
      <w:r w:rsidRPr="00C7708D">
        <w:rPr>
          <w:sz w:val="24"/>
          <w:szCs w:val="24"/>
          <w:lang w:val="en-US"/>
        </w:rPr>
        <w:t xml:space="preserve"> </w:t>
      </w:r>
      <w:r w:rsidRPr="00C7708D">
        <w:rPr>
          <w:spacing w:val="-1"/>
          <w:sz w:val="24"/>
          <w:szCs w:val="24"/>
          <w:lang w:val="en-US"/>
        </w:rPr>
        <w:t>Health.</w:t>
      </w:r>
      <w:r w:rsidRPr="00C7708D">
        <w:rPr>
          <w:sz w:val="24"/>
          <w:szCs w:val="24"/>
          <w:lang w:val="en-US"/>
        </w:rPr>
        <w:t xml:space="preserve"> </w:t>
      </w:r>
      <w:r w:rsidRPr="00C7708D">
        <w:rPr>
          <w:spacing w:val="-1"/>
          <w:sz w:val="24"/>
          <w:szCs w:val="24"/>
          <w:lang w:val="en-US"/>
        </w:rPr>
        <w:t>2015;37:</w:t>
      </w:r>
      <w:r w:rsidRPr="00C7708D">
        <w:rPr>
          <w:spacing w:val="4"/>
          <w:sz w:val="24"/>
          <w:szCs w:val="24"/>
          <w:lang w:val="en-US"/>
        </w:rPr>
        <w:t xml:space="preserve"> </w:t>
      </w:r>
      <w:r w:rsidRPr="00C7708D">
        <w:rPr>
          <w:spacing w:val="-1"/>
          <w:sz w:val="24"/>
          <w:szCs w:val="24"/>
          <w:lang w:val="en-US"/>
        </w:rPr>
        <w:t>e2015033.</w:t>
      </w:r>
      <w:r w:rsidRPr="00C7708D">
        <w:rPr>
          <w:sz w:val="24"/>
          <w:szCs w:val="24"/>
          <w:lang w:val="en-US"/>
        </w:rPr>
        <w:t xml:space="preserve"> </w:t>
      </w:r>
      <w:proofErr w:type="spellStart"/>
      <w:r w:rsidRPr="00C7708D">
        <w:rPr>
          <w:spacing w:val="-1"/>
          <w:sz w:val="24"/>
          <w:szCs w:val="24"/>
          <w:lang w:val="en-US"/>
        </w:rPr>
        <w:t>doi</w:t>
      </w:r>
      <w:proofErr w:type="spellEnd"/>
      <w:r w:rsidRPr="00C7708D">
        <w:rPr>
          <w:spacing w:val="-1"/>
          <w:sz w:val="24"/>
          <w:szCs w:val="24"/>
          <w:lang w:val="en-US"/>
        </w:rPr>
        <w:t>:</w:t>
      </w:r>
      <w:r w:rsidRPr="00C7708D">
        <w:rPr>
          <w:spacing w:val="67"/>
          <w:sz w:val="24"/>
          <w:szCs w:val="24"/>
          <w:lang w:val="en-US"/>
        </w:rPr>
        <w:t xml:space="preserve"> </w:t>
      </w:r>
      <w:hyperlink r:id="rId36" w:history="1">
        <w:r w:rsidRPr="00C7708D">
          <w:rPr>
            <w:color w:val="0000FF"/>
            <w:spacing w:val="-1"/>
            <w:sz w:val="24"/>
            <w:szCs w:val="24"/>
            <w:lang w:val="en-US"/>
          </w:rPr>
          <w:t>10.4178/</w:t>
        </w:r>
        <w:proofErr w:type="spellStart"/>
        <w:r w:rsidRPr="00C7708D">
          <w:rPr>
            <w:color w:val="0000FF"/>
            <w:spacing w:val="-1"/>
            <w:sz w:val="24"/>
            <w:szCs w:val="24"/>
            <w:lang w:val="en-US"/>
          </w:rPr>
          <w:t>epih</w:t>
        </w:r>
        <w:proofErr w:type="spellEnd"/>
        <w:r w:rsidRPr="00C7708D">
          <w:rPr>
            <w:color w:val="0000FF"/>
            <w:spacing w:val="-1"/>
            <w:sz w:val="24"/>
            <w:szCs w:val="24"/>
            <w:lang w:val="en-US"/>
          </w:rPr>
          <w:t>/e2015033</w:t>
        </w:r>
        <w:r w:rsidRPr="00C7708D">
          <w:rPr>
            <w:color w:val="000000"/>
            <w:spacing w:val="-1"/>
            <w:sz w:val="24"/>
            <w:szCs w:val="24"/>
            <w:lang w:val="en-US"/>
          </w:rPr>
          <w:t>.</w:t>
        </w:r>
      </w:hyperlink>
    </w:p>
    <w:p w:rsidR="00E553A6" w:rsidRPr="00C7708D" w:rsidRDefault="00E553A6" w:rsidP="00E553A6">
      <w:pPr>
        <w:pStyle w:val="a3"/>
        <w:kinsoku w:val="0"/>
        <w:overflowPunct w:val="0"/>
        <w:spacing w:before="119"/>
        <w:ind w:left="120" w:right="300"/>
        <w:rPr>
          <w:spacing w:val="-1"/>
          <w:sz w:val="24"/>
          <w:szCs w:val="24"/>
          <w:lang w:val="en-US"/>
        </w:rPr>
      </w:pPr>
      <w:proofErr w:type="spellStart"/>
      <w:r w:rsidRPr="00C7708D">
        <w:rPr>
          <w:spacing w:val="-1"/>
          <w:sz w:val="24"/>
          <w:szCs w:val="24"/>
          <w:lang w:val="en-US"/>
        </w:rPr>
        <w:t>Drosten</w:t>
      </w:r>
      <w:proofErr w:type="spellEnd"/>
      <w:r w:rsidRPr="00C7708D">
        <w:rPr>
          <w:spacing w:val="1"/>
          <w:sz w:val="24"/>
          <w:szCs w:val="24"/>
          <w:lang w:val="en-US"/>
        </w:rPr>
        <w:t xml:space="preserve"> </w:t>
      </w:r>
      <w:r w:rsidRPr="00C7708D">
        <w:rPr>
          <w:sz w:val="24"/>
          <w:szCs w:val="24"/>
          <w:lang w:val="en-US"/>
        </w:rPr>
        <w:t>C,</w:t>
      </w:r>
      <w:r w:rsidRPr="00C7708D">
        <w:rPr>
          <w:spacing w:val="-2"/>
          <w:sz w:val="24"/>
          <w:szCs w:val="24"/>
          <w:lang w:val="en-US"/>
        </w:rPr>
        <w:t xml:space="preserve"> </w:t>
      </w:r>
      <w:r w:rsidRPr="00C7708D">
        <w:rPr>
          <w:spacing w:val="-1"/>
          <w:sz w:val="24"/>
          <w:szCs w:val="24"/>
          <w:lang w:val="en-US"/>
        </w:rPr>
        <w:t>Meyer</w:t>
      </w:r>
      <w:r w:rsidRPr="00C7708D">
        <w:rPr>
          <w:sz w:val="24"/>
          <w:szCs w:val="24"/>
          <w:lang w:val="en-US"/>
        </w:rPr>
        <w:t xml:space="preserve"> B, Müller</w:t>
      </w:r>
      <w:r w:rsidRPr="00C7708D">
        <w:rPr>
          <w:spacing w:val="-2"/>
          <w:sz w:val="24"/>
          <w:szCs w:val="24"/>
          <w:lang w:val="en-US"/>
        </w:rPr>
        <w:t xml:space="preserve"> </w:t>
      </w:r>
      <w:r w:rsidRPr="00C7708D">
        <w:rPr>
          <w:spacing w:val="-1"/>
          <w:sz w:val="24"/>
          <w:szCs w:val="24"/>
          <w:lang w:val="en-US"/>
        </w:rPr>
        <w:t>MA,</w:t>
      </w:r>
      <w:r w:rsidRPr="00C7708D">
        <w:rPr>
          <w:sz w:val="24"/>
          <w:szCs w:val="24"/>
          <w:lang w:val="en-US"/>
        </w:rPr>
        <w:t xml:space="preserve"> </w:t>
      </w:r>
      <w:proofErr w:type="spellStart"/>
      <w:r w:rsidRPr="00C7708D">
        <w:rPr>
          <w:spacing w:val="-1"/>
          <w:sz w:val="24"/>
          <w:szCs w:val="24"/>
          <w:lang w:val="en-US"/>
        </w:rPr>
        <w:t>Corman</w:t>
      </w:r>
      <w:proofErr w:type="spellEnd"/>
      <w:r w:rsidRPr="00C7708D">
        <w:rPr>
          <w:spacing w:val="1"/>
          <w:sz w:val="24"/>
          <w:szCs w:val="24"/>
          <w:lang w:val="en-US"/>
        </w:rPr>
        <w:t xml:space="preserve"> </w:t>
      </w:r>
      <w:r w:rsidRPr="00C7708D">
        <w:rPr>
          <w:sz w:val="24"/>
          <w:szCs w:val="24"/>
          <w:lang w:val="en-US"/>
        </w:rPr>
        <w:t>VM, Al-</w:t>
      </w:r>
      <w:proofErr w:type="spellStart"/>
      <w:r w:rsidRPr="00C7708D">
        <w:rPr>
          <w:sz w:val="24"/>
          <w:szCs w:val="24"/>
          <w:lang w:val="en-US"/>
        </w:rPr>
        <w:t>Masri</w:t>
      </w:r>
      <w:proofErr w:type="spellEnd"/>
      <w:r w:rsidRPr="00C7708D">
        <w:rPr>
          <w:sz w:val="24"/>
          <w:szCs w:val="24"/>
          <w:lang w:val="en-US"/>
        </w:rPr>
        <w:t xml:space="preserve"> M,</w:t>
      </w:r>
      <w:r w:rsidRPr="00C7708D">
        <w:rPr>
          <w:spacing w:val="21"/>
          <w:sz w:val="24"/>
          <w:szCs w:val="24"/>
          <w:lang w:val="en-US"/>
        </w:rPr>
        <w:t xml:space="preserve"> </w:t>
      </w:r>
      <w:r w:rsidRPr="00C7708D">
        <w:rPr>
          <w:spacing w:val="-1"/>
          <w:sz w:val="24"/>
          <w:szCs w:val="24"/>
          <w:lang w:val="en-US"/>
        </w:rPr>
        <w:t>Hossain</w:t>
      </w:r>
      <w:r w:rsidRPr="00C7708D">
        <w:rPr>
          <w:spacing w:val="1"/>
          <w:sz w:val="24"/>
          <w:szCs w:val="24"/>
          <w:lang w:val="en-US"/>
        </w:rPr>
        <w:t xml:space="preserve"> </w:t>
      </w:r>
      <w:r w:rsidRPr="00C7708D">
        <w:rPr>
          <w:spacing w:val="-1"/>
          <w:sz w:val="24"/>
          <w:szCs w:val="24"/>
          <w:lang w:val="en-US"/>
        </w:rPr>
        <w:t>Ret</w:t>
      </w:r>
      <w:r w:rsidRPr="00C7708D">
        <w:rPr>
          <w:sz w:val="24"/>
          <w:szCs w:val="24"/>
          <w:lang w:val="en-US"/>
        </w:rPr>
        <w:t xml:space="preserve"> </w:t>
      </w:r>
      <w:proofErr w:type="gramStart"/>
      <w:r w:rsidRPr="00C7708D">
        <w:rPr>
          <w:spacing w:val="-1"/>
          <w:sz w:val="24"/>
          <w:szCs w:val="24"/>
          <w:lang w:val="en-US"/>
        </w:rPr>
        <w:t>al.</w:t>
      </w:r>
      <w:proofErr w:type="gramEnd"/>
      <w:r w:rsidRPr="00C7708D">
        <w:rPr>
          <w:spacing w:val="2"/>
          <w:sz w:val="24"/>
          <w:szCs w:val="24"/>
          <w:lang w:val="en-US"/>
        </w:rPr>
        <w:t xml:space="preserve"> </w:t>
      </w:r>
      <w:r w:rsidRPr="00C7708D">
        <w:rPr>
          <w:spacing w:val="-1"/>
          <w:sz w:val="24"/>
          <w:szCs w:val="24"/>
          <w:lang w:val="en-US"/>
        </w:rPr>
        <w:t>Transmission</w:t>
      </w:r>
      <w:r w:rsidRPr="00C7708D">
        <w:rPr>
          <w:spacing w:val="1"/>
          <w:sz w:val="24"/>
          <w:szCs w:val="24"/>
          <w:lang w:val="en-US"/>
        </w:rPr>
        <w:t xml:space="preserve"> </w:t>
      </w:r>
      <w:r w:rsidRPr="00C7708D">
        <w:rPr>
          <w:sz w:val="24"/>
          <w:szCs w:val="24"/>
          <w:lang w:val="en-US"/>
        </w:rPr>
        <w:t>of</w:t>
      </w:r>
      <w:r w:rsidRPr="00C7708D">
        <w:rPr>
          <w:spacing w:val="-2"/>
          <w:sz w:val="24"/>
          <w:szCs w:val="24"/>
          <w:lang w:val="en-US"/>
        </w:rPr>
        <w:t xml:space="preserve"> </w:t>
      </w:r>
      <w:r w:rsidRPr="00C7708D">
        <w:rPr>
          <w:spacing w:val="-1"/>
          <w:sz w:val="24"/>
          <w:szCs w:val="24"/>
          <w:lang w:val="en-US"/>
        </w:rPr>
        <w:t>MERS-coronavirus</w:t>
      </w:r>
      <w:r w:rsidRPr="00C7708D">
        <w:rPr>
          <w:sz w:val="24"/>
          <w:szCs w:val="24"/>
          <w:lang w:val="en-US"/>
        </w:rPr>
        <w:t xml:space="preserve"> </w:t>
      </w:r>
      <w:r w:rsidRPr="00C7708D">
        <w:rPr>
          <w:spacing w:val="-1"/>
          <w:sz w:val="24"/>
          <w:szCs w:val="24"/>
          <w:lang w:val="en-US"/>
        </w:rPr>
        <w:t>in</w:t>
      </w:r>
      <w:r w:rsidRPr="00C7708D">
        <w:rPr>
          <w:spacing w:val="63"/>
          <w:sz w:val="24"/>
          <w:szCs w:val="24"/>
          <w:lang w:val="en-US"/>
        </w:rPr>
        <w:t xml:space="preserve"> </w:t>
      </w:r>
      <w:r w:rsidRPr="00C7708D">
        <w:rPr>
          <w:spacing w:val="-1"/>
          <w:sz w:val="24"/>
          <w:szCs w:val="24"/>
          <w:lang w:val="en-US"/>
        </w:rPr>
        <w:t>household</w:t>
      </w:r>
      <w:r w:rsidRPr="00C7708D">
        <w:rPr>
          <w:spacing w:val="1"/>
          <w:sz w:val="24"/>
          <w:szCs w:val="24"/>
          <w:lang w:val="en-US"/>
        </w:rPr>
        <w:t xml:space="preserve"> </w:t>
      </w:r>
      <w:r w:rsidRPr="00C7708D">
        <w:rPr>
          <w:spacing w:val="-1"/>
          <w:sz w:val="24"/>
          <w:szCs w:val="24"/>
          <w:lang w:val="en-US"/>
        </w:rPr>
        <w:t>contacts.</w:t>
      </w:r>
      <w:r w:rsidRPr="00C7708D">
        <w:rPr>
          <w:spacing w:val="2"/>
          <w:sz w:val="24"/>
          <w:szCs w:val="24"/>
          <w:lang w:val="en-US"/>
        </w:rPr>
        <w:t xml:space="preserve"> </w:t>
      </w:r>
      <w:r w:rsidRPr="00C7708D">
        <w:rPr>
          <w:sz w:val="24"/>
          <w:szCs w:val="24"/>
          <w:lang w:val="en-US"/>
        </w:rPr>
        <w:t xml:space="preserve">N </w:t>
      </w:r>
      <w:proofErr w:type="spellStart"/>
      <w:r w:rsidRPr="00C7708D">
        <w:rPr>
          <w:spacing w:val="-1"/>
          <w:sz w:val="24"/>
          <w:szCs w:val="24"/>
          <w:lang w:val="en-US"/>
        </w:rPr>
        <w:t>Engl</w:t>
      </w:r>
      <w:proofErr w:type="spellEnd"/>
      <w:r w:rsidRPr="00C7708D">
        <w:rPr>
          <w:sz w:val="24"/>
          <w:szCs w:val="24"/>
          <w:lang w:val="en-US"/>
        </w:rPr>
        <w:t xml:space="preserve"> J</w:t>
      </w:r>
      <w:r w:rsidRPr="00C7708D">
        <w:rPr>
          <w:spacing w:val="-3"/>
          <w:sz w:val="24"/>
          <w:szCs w:val="24"/>
          <w:lang w:val="en-US"/>
        </w:rPr>
        <w:t xml:space="preserve"> </w:t>
      </w:r>
      <w:r w:rsidRPr="00C7708D">
        <w:rPr>
          <w:sz w:val="24"/>
          <w:szCs w:val="24"/>
          <w:lang w:val="en-US"/>
        </w:rPr>
        <w:t xml:space="preserve">Med. </w:t>
      </w:r>
      <w:proofErr w:type="gramStart"/>
      <w:r w:rsidRPr="00C7708D">
        <w:rPr>
          <w:spacing w:val="-1"/>
          <w:sz w:val="24"/>
          <w:szCs w:val="24"/>
          <w:lang w:val="en-US"/>
        </w:rPr>
        <w:t>2014;371:828</w:t>
      </w:r>
      <w:proofErr w:type="gramEnd"/>
      <w:r w:rsidRPr="00C7708D">
        <w:rPr>
          <w:spacing w:val="-1"/>
          <w:sz w:val="24"/>
          <w:szCs w:val="24"/>
          <w:lang w:val="en-US"/>
        </w:rPr>
        <w:t>-35.</w:t>
      </w:r>
      <w:r w:rsidRPr="00C7708D">
        <w:rPr>
          <w:sz w:val="24"/>
          <w:szCs w:val="24"/>
          <w:lang w:val="en-US"/>
        </w:rPr>
        <w:t xml:space="preserve"> </w:t>
      </w:r>
      <w:proofErr w:type="spellStart"/>
      <w:r w:rsidRPr="00C7708D">
        <w:rPr>
          <w:spacing w:val="-1"/>
          <w:sz w:val="24"/>
          <w:szCs w:val="24"/>
          <w:lang w:val="en-US"/>
        </w:rPr>
        <w:t>doi</w:t>
      </w:r>
      <w:proofErr w:type="spellEnd"/>
      <w:r w:rsidRPr="00C7708D">
        <w:rPr>
          <w:spacing w:val="-1"/>
          <w:sz w:val="24"/>
          <w:szCs w:val="24"/>
          <w:lang w:val="en-US"/>
        </w:rPr>
        <w:t>:</w:t>
      </w:r>
      <w:r w:rsidRPr="00C7708D">
        <w:rPr>
          <w:spacing w:val="61"/>
          <w:sz w:val="24"/>
          <w:szCs w:val="24"/>
          <w:lang w:val="en-US"/>
        </w:rPr>
        <w:t xml:space="preserve"> </w:t>
      </w:r>
      <w:r w:rsidRPr="00C7708D">
        <w:rPr>
          <w:spacing w:val="-1"/>
          <w:sz w:val="24"/>
          <w:szCs w:val="24"/>
          <w:lang w:val="en-US"/>
        </w:rPr>
        <w:t>10.1056/NEJMoa1405858.</w:t>
      </w:r>
    </w:p>
    <w:p w:rsidR="00E553A6" w:rsidRPr="00C7708D" w:rsidRDefault="00E553A6" w:rsidP="00E553A6">
      <w:pPr>
        <w:pStyle w:val="a3"/>
        <w:kinsoku w:val="0"/>
        <w:overflowPunct w:val="0"/>
        <w:spacing w:before="119"/>
        <w:ind w:left="120"/>
        <w:rPr>
          <w:color w:val="000000"/>
          <w:spacing w:val="-1"/>
          <w:sz w:val="24"/>
          <w:szCs w:val="24"/>
          <w:lang w:val="en-US"/>
        </w:rPr>
      </w:pPr>
      <w:r w:rsidRPr="00C7708D">
        <w:rPr>
          <w:spacing w:val="-1"/>
          <w:sz w:val="24"/>
          <w:szCs w:val="24"/>
          <w:lang w:val="en-US"/>
        </w:rPr>
        <w:t xml:space="preserve">WHO </w:t>
      </w:r>
      <w:r w:rsidRPr="00C7708D">
        <w:rPr>
          <w:sz w:val="24"/>
          <w:szCs w:val="24"/>
          <w:lang w:val="en-US"/>
        </w:rPr>
        <w:t>MERS-</w:t>
      </w:r>
      <w:proofErr w:type="spellStart"/>
      <w:r w:rsidRPr="00C7708D">
        <w:rPr>
          <w:sz w:val="24"/>
          <w:szCs w:val="24"/>
          <w:lang w:val="en-US"/>
        </w:rPr>
        <w:t>CoV</w:t>
      </w:r>
      <w:proofErr w:type="spellEnd"/>
      <w:r w:rsidRPr="00C7708D">
        <w:rPr>
          <w:spacing w:val="2"/>
          <w:sz w:val="24"/>
          <w:szCs w:val="24"/>
          <w:lang w:val="en-US"/>
        </w:rPr>
        <w:t xml:space="preserve"> </w:t>
      </w:r>
      <w:r w:rsidRPr="00C7708D">
        <w:rPr>
          <w:spacing w:val="-1"/>
          <w:sz w:val="24"/>
          <w:szCs w:val="24"/>
          <w:lang w:val="en-US"/>
        </w:rPr>
        <w:t xml:space="preserve">summary </w:t>
      </w:r>
      <w:r w:rsidRPr="00C7708D">
        <w:rPr>
          <w:sz w:val="24"/>
          <w:szCs w:val="24"/>
          <w:lang w:val="en-US"/>
        </w:rPr>
        <w:t>and</w:t>
      </w:r>
      <w:r w:rsidRPr="00C7708D">
        <w:rPr>
          <w:spacing w:val="1"/>
          <w:sz w:val="24"/>
          <w:szCs w:val="24"/>
          <w:lang w:val="en-US"/>
        </w:rPr>
        <w:t xml:space="preserve"> </w:t>
      </w:r>
      <w:r w:rsidRPr="00C7708D">
        <w:rPr>
          <w:spacing w:val="-1"/>
          <w:sz w:val="24"/>
          <w:szCs w:val="24"/>
          <w:lang w:val="en-US"/>
        </w:rPr>
        <w:t>literature updates</w:t>
      </w:r>
      <w:r w:rsidRPr="00C7708D">
        <w:rPr>
          <w:spacing w:val="3"/>
          <w:sz w:val="24"/>
          <w:szCs w:val="24"/>
          <w:lang w:val="en-US"/>
        </w:rPr>
        <w:t xml:space="preserve"> </w:t>
      </w:r>
      <w:r w:rsidRPr="00C7708D">
        <w:rPr>
          <w:sz w:val="24"/>
          <w:szCs w:val="24"/>
          <w:lang w:val="en-US"/>
        </w:rPr>
        <w:t xml:space="preserve">- </w:t>
      </w:r>
      <w:r w:rsidRPr="00C7708D">
        <w:rPr>
          <w:spacing w:val="-1"/>
          <w:sz w:val="24"/>
          <w:szCs w:val="24"/>
          <w:lang w:val="en-US"/>
        </w:rPr>
        <w:t>2013-2017.</w:t>
      </w:r>
      <w:hyperlink r:id="rId37" w:history="1">
        <w:r w:rsidRPr="00C7708D">
          <w:rPr>
            <w:spacing w:val="49"/>
            <w:sz w:val="24"/>
            <w:szCs w:val="24"/>
            <w:lang w:val="en-US"/>
          </w:rPr>
          <w:t xml:space="preserve"> </w:t>
        </w:r>
        <w:r w:rsidRPr="00C7708D">
          <w:rPr>
            <w:spacing w:val="-1"/>
            <w:sz w:val="24"/>
            <w:szCs w:val="24"/>
            <w:lang w:val="en-US"/>
          </w:rPr>
          <w:t>(</w:t>
        </w:r>
        <w:r w:rsidRPr="00C7708D">
          <w:rPr>
            <w:color w:val="0000FF"/>
            <w:spacing w:val="-1"/>
            <w:sz w:val="24"/>
            <w:szCs w:val="24"/>
            <w:u w:val="single"/>
            <w:lang w:val="en-US"/>
          </w:rPr>
          <w:t>http://www.who.int/csr/disease/coronavirus_infections/archiv</w:t>
        </w:r>
      </w:hyperlink>
      <w:r w:rsidRPr="00C7708D">
        <w:rPr>
          <w:color w:val="0000FF"/>
          <w:sz w:val="24"/>
          <w:szCs w:val="24"/>
          <w:lang w:val="en-US"/>
        </w:rPr>
        <w:t xml:space="preserve">   </w:t>
      </w:r>
      <w:hyperlink r:id="rId38" w:history="1">
        <w:proofErr w:type="spellStart"/>
        <w:r w:rsidRPr="00C7708D">
          <w:rPr>
            <w:color w:val="0000FF"/>
            <w:spacing w:val="-1"/>
            <w:sz w:val="24"/>
            <w:szCs w:val="24"/>
            <w:u w:val="single"/>
            <w:lang w:val="en-US"/>
          </w:rPr>
          <w:t>e_updates</w:t>
        </w:r>
        <w:proofErr w:type="spellEnd"/>
        <w:r w:rsidRPr="00C7708D">
          <w:rPr>
            <w:color w:val="0000FF"/>
            <w:spacing w:val="-1"/>
            <w:sz w:val="24"/>
            <w:szCs w:val="24"/>
            <w:u w:val="single"/>
            <w:lang w:val="en-US"/>
          </w:rPr>
          <w:t>/</w:t>
        </w:r>
        <w:proofErr w:type="spellStart"/>
        <w:r w:rsidRPr="00C7708D">
          <w:rPr>
            <w:color w:val="0000FF"/>
            <w:spacing w:val="-1"/>
            <w:sz w:val="24"/>
            <w:szCs w:val="24"/>
            <w:u w:val="single"/>
            <w:lang w:val="en-US"/>
          </w:rPr>
          <w:t>en</w:t>
        </w:r>
        <w:proofErr w:type="spellEnd"/>
        <w:r w:rsidRPr="00C7708D">
          <w:rPr>
            <w:color w:val="0000FF"/>
            <w:spacing w:val="-1"/>
            <w:sz w:val="24"/>
            <w:szCs w:val="24"/>
            <w:u w:val="single"/>
            <w:lang w:val="en-US"/>
          </w:rPr>
          <w:t>/</w:t>
        </w:r>
      </w:hyperlink>
      <w:r w:rsidRPr="00C7708D">
        <w:rPr>
          <w:color w:val="000000"/>
          <w:spacing w:val="-1"/>
          <w:sz w:val="24"/>
          <w:szCs w:val="24"/>
          <w:lang w:val="en-US"/>
        </w:rPr>
        <w:t>).</w:t>
      </w:r>
    </w:p>
    <w:p w:rsidR="00E553A6" w:rsidRPr="00C7708D" w:rsidRDefault="00E553A6" w:rsidP="00E553A6">
      <w:pPr>
        <w:pStyle w:val="a3"/>
        <w:kinsoku w:val="0"/>
        <w:overflowPunct w:val="0"/>
        <w:spacing w:before="119"/>
        <w:ind w:left="120" w:right="564"/>
        <w:jc w:val="both"/>
        <w:rPr>
          <w:color w:val="000000"/>
          <w:spacing w:val="-1"/>
          <w:sz w:val="24"/>
          <w:szCs w:val="24"/>
          <w:lang w:val="en-US"/>
        </w:rPr>
      </w:pPr>
    </w:p>
    <w:p w:rsidR="00E553A6" w:rsidRPr="00C7708D" w:rsidRDefault="00E553A6" w:rsidP="00E553A6">
      <w:pPr>
        <w:pStyle w:val="a3"/>
        <w:kinsoku w:val="0"/>
        <w:overflowPunct w:val="0"/>
        <w:spacing w:before="119"/>
        <w:ind w:left="120" w:right="134"/>
        <w:rPr>
          <w:spacing w:val="-1"/>
          <w:sz w:val="24"/>
          <w:szCs w:val="24"/>
          <w:lang w:val="en-US"/>
        </w:rPr>
      </w:pPr>
    </w:p>
    <w:p w:rsidR="00E553A6" w:rsidRPr="00C7708D" w:rsidRDefault="00E553A6" w:rsidP="00E553A6">
      <w:pPr>
        <w:pStyle w:val="a3"/>
        <w:kinsoku w:val="0"/>
        <w:overflowPunct w:val="0"/>
        <w:spacing w:before="119"/>
        <w:ind w:left="120" w:right="134"/>
        <w:rPr>
          <w:sz w:val="24"/>
          <w:szCs w:val="24"/>
          <w:lang w:val="en-US"/>
        </w:rPr>
      </w:pPr>
    </w:p>
    <w:p w:rsidR="00E553A6" w:rsidRPr="00C7708D" w:rsidRDefault="00E553A6" w:rsidP="00E553A6">
      <w:pPr>
        <w:pStyle w:val="a3"/>
        <w:kinsoku w:val="0"/>
        <w:overflowPunct w:val="0"/>
        <w:spacing w:before="119"/>
        <w:ind w:left="120" w:right="169"/>
        <w:rPr>
          <w:sz w:val="24"/>
          <w:szCs w:val="24"/>
          <w:lang w:val="en-US"/>
        </w:rPr>
      </w:pPr>
    </w:p>
    <w:p w:rsidR="00E553A6" w:rsidRPr="00C7708D" w:rsidRDefault="00E553A6" w:rsidP="009368FD">
      <w:pPr>
        <w:pStyle w:val="a3"/>
        <w:kinsoku w:val="0"/>
        <w:overflowPunct w:val="0"/>
        <w:spacing w:before="120"/>
        <w:ind w:left="120" w:right="13"/>
        <w:rPr>
          <w:color w:val="000000"/>
          <w:spacing w:val="-1"/>
          <w:sz w:val="24"/>
          <w:szCs w:val="24"/>
          <w:lang w:val="en-US"/>
        </w:rPr>
      </w:pPr>
    </w:p>
    <w:p w:rsidR="001272C1" w:rsidRPr="00C7708D" w:rsidRDefault="001272C1" w:rsidP="007C00ED">
      <w:pPr>
        <w:pStyle w:val="a3"/>
        <w:kinsoku w:val="0"/>
        <w:overflowPunct w:val="0"/>
        <w:spacing w:before="119"/>
        <w:ind w:left="120" w:right="13"/>
        <w:rPr>
          <w:color w:val="000000"/>
          <w:spacing w:val="-1"/>
          <w:sz w:val="24"/>
          <w:szCs w:val="24"/>
          <w:lang w:val="en-US"/>
        </w:rPr>
      </w:pPr>
    </w:p>
    <w:p w:rsidR="007C00ED" w:rsidRPr="00C7708D" w:rsidRDefault="007C00ED" w:rsidP="007C00ED">
      <w:pPr>
        <w:pStyle w:val="a3"/>
        <w:kinsoku w:val="0"/>
        <w:overflowPunct w:val="0"/>
        <w:spacing w:before="2"/>
        <w:ind w:left="0"/>
        <w:rPr>
          <w:color w:val="000000"/>
          <w:spacing w:val="-1"/>
          <w:sz w:val="24"/>
          <w:szCs w:val="24"/>
          <w:lang w:val="en-US"/>
        </w:rPr>
        <w:sectPr w:rsidR="007C00ED" w:rsidRPr="00C7708D" w:rsidSect="007945F1">
          <w:pgSz w:w="11920" w:h="16850"/>
          <w:pgMar w:top="1120" w:right="600" w:bottom="280" w:left="620" w:header="720" w:footer="720" w:gutter="0"/>
          <w:cols w:num="2" w:space="720" w:equalWidth="0">
            <w:col w:w="4683" w:space="719"/>
            <w:col w:w="5298"/>
          </w:cols>
          <w:noEndnote/>
        </w:sectPr>
      </w:pPr>
    </w:p>
    <w:p w:rsidR="007945F1" w:rsidRPr="00C7708D" w:rsidRDefault="007945F1" w:rsidP="007945F1">
      <w:pPr>
        <w:pStyle w:val="a3"/>
        <w:kinsoku w:val="0"/>
        <w:overflowPunct w:val="0"/>
        <w:spacing w:before="11"/>
        <w:ind w:left="0"/>
        <w:rPr>
          <w:sz w:val="24"/>
          <w:szCs w:val="24"/>
          <w:lang w:val="en-US"/>
        </w:rPr>
        <w:sectPr w:rsidR="007945F1" w:rsidRPr="00C7708D">
          <w:pgSz w:w="11920" w:h="16850"/>
          <w:pgMar w:top="860" w:right="640" w:bottom="280" w:left="600" w:header="472" w:footer="0" w:gutter="0"/>
          <w:cols w:space="720" w:equalWidth="0">
            <w:col w:w="10680"/>
          </w:cols>
          <w:noEndnote/>
        </w:sectPr>
      </w:pPr>
    </w:p>
    <w:p w:rsidR="005C49E6" w:rsidRPr="00C7708D" w:rsidRDefault="005C49E6" w:rsidP="000F2CB4">
      <w:pPr>
        <w:rPr>
          <w:rFonts w:ascii="Times New Roman" w:hAnsi="Times New Roman" w:cs="Times New Roman"/>
          <w:szCs w:val="24"/>
          <w:lang w:val="az-Latn-AZ"/>
        </w:rPr>
      </w:pPr>
    </w:p>
    <w:p w:rsidR="000F2CB4" w:rsidRPr="00C7708D" w:rsidRDefault="000F2CB4">
      <w:pPr>
        <w:rPr>
          <w:rFonts w:ascii="Times New Roman" w:hAnsi="Times New Roman" w:cs="Times New Roman"/>
          <w:szCs w:val="24"/>
          <w:lang w:val="az-Latn-AZ"/>
        </w:rPr>
      </w:pPr>
    </w:p>
    <w:sectPr w:rsidR="000F2CB4" w:rsidRPr="00C7708D" w:rsidSect="00C94B9E">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760" w:rsidRDefault="00C21760" w:rsidP="00BC4025">
      <w:pPr>
        <w:spacing w:after="0" w:line="240" w:lineRule="auto"/>
      </w:pPr>
      <w:r>
        <w:separator/>
      </w:r>
    </w:p>
  </w:endnote>
  <w:endnote w:type="continuationSeparator" w:id="0">
    <w:p w:rsidR="00C21760" w:rsidRDefault="00C21760" w:rsidP="00BC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5" w:rsidRDefault="00BC402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760" w:rsidRDefault="00C21760" w:rsidP="00BC4025">
      <w:pPr>
        <w:spacing w:after="0" w:line="240" w:lineRule="auto"/>
      </w:pPr>
      <w:r>
        <w:separator/>
      </w:r>
    </w:p>
  </w:footnote>
  <w:footnote w:type="continuationSeparator" w:id="0">
    <w:p w:rsidR="00C21760" w:rsidRDefault="00C21760" w:rsidP="00BC4025">
      <w:pPr>
        <w:spacing w:after="0" w:line="240" w:lineRule="auto"/>
      </w:pPr>
      <w:r>
        <w:continuationSeparator/>
      </w:r>
    </w:p>
  </w:footnote>
  <w:footnote w:id="1">
    <w:p w:rsidR="00453A56" w:rsidRPr="00453A56" w:rsidRDefault="00453A56">
      <w:pPr>
        <w:pStyle w:val="ab"/>
        <w:rPr>
          <w:lang w:val="az-Latn-AZ"/>
        </w:rPr>
      </w:pPr>
      <w:r>
        <w:rPr>
          <w:rStyle w:val="ad"/>
        </w:rPr>
        <w:footnoteRef/>
      </w:r>
      <w:r>
        <w:t xml:space="preserve"> </w:t>
      </w:r>
      <w:r w:rsidRPr="00AC1974">
        <w:rPr>
          <w:sz w:val="16"/>
          <w:szCs w:val="16"/>
          <w:lang w:val="az-Latn-AZ"/>
        </w:rPr>
        <w:t>o cümlədən ev</w:t>
      </w:r>
      <w:r w:rsidR="00862133">
        <w:rPr>
          <w:sz w:val="16"/>
          <w:szCs w:val="16"/>
          <w:lang w:val="az-Latn-AZ"/>
        </w:rPr>
        <w:t xml:space="preserve"> şəraitində</w:t>
      </w:r>
      <w:r>
        <w:rPr>
          <w:sz w:val="18"/>
          <w:szCs w:val="18"/>
          <w:lang w:val="az-Latn-AZ"/>
        </w:rPr>
        <w:t xml:space="preserve"> </w:t>
      </w:r>
    </w:p>
  </w:footnote>
  <w:footnote w:id="2">
    <w:p w:rsidR="00AC1974" w:rsidRPr="00AC1974" w:rsidRDefault="00AC1974">
      <w:pPr>
        <w:pStyle w:val="ab"/>
        <w:rPr>
          <w:sz w:val="16"/>
          <w:szCs w:val="16"/>
          <w:lang w:val="az-Latn-AZ"/>
        </w:rPr>
      </w:pPr>
      <w:r w:rsidRPr="00AC1974">
        <w:rPr>
          <w:rStyle w:val="ad"/>
          <w:sz w:val="16"/>
          <w:szCs w:val="16"/>
        </w:rPr>
        <w:footnoteRef/>
      </w:r>
      <w:r w:rsidRPr="00AC1974">
        <w:rPr>
          <w:sz w:val="16"/>
          <w:szCs w:val="16"/>
          <w:lang w:val="az-Latn-AZ"/>
        </w:rPr>
        <w:t xml:space="preserve"> təngnəfəslik, </w:t>
      </w:r>
      <w:r w:rsidR="00862133">
        <w:rPr>
          <w:sz w:val="16"/>
          <w:szCs w:val="16"/>
          <w:lang w:val="az-Latn-AZ"/>
        </w:rPr>
        <w:t>çətinləşmiş tənəffüs</w:t>
      </w:r>
      <w:r w:rsidRPr="00AC1974">
        <w:rPr>
          <w:sz w:val="16"/>
          <w:szCs w:val="16"/>
          <w:lang w:val="az-Latn-AZ"/>
        </w:rPr>
        <w:t xml:space="preserve">, nəfəs yolundan artmış (məs., bəlğəm, qan) ifrazat, ürəkbulanma, qusma və/və ya diareya kimi </w:t>
      </w:r>
      <w:r w:rsidR="00862133" w:rsidRPr="00AC1974">
        <w:rPr>
          <w:sz w:val="16"/>
          <w:szCs w:val="16"/>
          <w:lang w:val="az-Latn-AZ"/>
        </w:rPr>
        <w:t xml:space="preserve">təhlükə yaradan </w:t>
      </w:r>
      <w:r w:rsidRPr="00AC1974">
        <w:rPr>
          <w:sz w:val="16"/>
          <w:szCs w:val="16"/>
          <w:lang w:val="az-Latn-AZ"/>
        </w:rPr>
        <w:t xml:space="preserve">mədə-bağırsaq simptomları olmayan və psixi halı dəyişməmiş insanlarda </w:t>
      </w:r>
      <w:r w:rsidR="00862133">
        <w:rPr>
          <w:sz w:val="16"/>
          <w:szCs w:val="16"/>
          <w:lang w:val="az-Latn-AZ"/>
        </w:rPr>
        <w:t xml:space="preserve">(məsələn, dolaşıq süur, </w:t>
      </w:r>
      <w:r w:rsidR="00862133" w:rsidRPr="00AC1974">
        <w:rPr>
          <w:sz w:val="16"/>
          <w:szCs w:val="16"/>
          <w:lang w:val="az-Latn-AZ"/>
        </w:rPr>
        <w:t>halsızlıq</w:t>
      </w:r>
      <w:r w:rsidR="00862133">
        <w:rPr>
          <w:sz w:val="16"/>
          <w:szCs w:val="16"/>
          <w:lang w:val="az-Latn-AZ"/>
        </w:rPr>
        <w:t>)</w:t>
      </w:r>
      <w:r w:rsidR="007C00ED">
        <w:rPr>
          <w:sz w:val="16"/>
          <w:szCs w:val="16"/>
          <w:lang w:val="az-Latn-AZ"/>
        </w:rPr>
        <w:t>.</w:t>
      </w:r>
    </w:p>
  </w:footnote>
  <w:footnote w:id="3">
    <w:p w:rsidR="00453A56" w:rsidRPr="00453A56" w:rsidRDefault="00453A56">
      <w:pPr>
        <w:pStyle w:val="ab"/>
        <w:rPr>
          <w:lang w:val="az-Latn-AZ"/>
        </w:rPr>
      </w:pPr>
      <w:r>
        <w:rPr>
          <w:rStyle w:val="ad"/>
        </w:rPr>
        <w:footnoteRef/>
      </w:r>
      <w:r w:rsidRPr="00AC1974">
        <w:rPr>
          <w:lang w:val="az-Latn-AZ"/>
        </w:rPr>
        <w:t xml:space="preserve"> </w:t>
      </w:r>
      <w:r w:rsidR="00AC1974" w:rsidRPr="00AC1974">
        <w:rPr>
          <w:sz w:val="16"/>
          <w:szCs w:val="16"/>
          <w:lang w:val="az-Latn-AZ"/>
        </w:rPr>
        <w:t>yoxlama üçün</w:t>
      </w:r>
      <w:r w:rsidR="00AC1974">
        <w:rPr>
          <w:lang w:val="az-Latn-AZ"/>
        </w:rPr>
        <w:t xml:space="preserve"> </w:t>
      </w:r>
      <w:r w:rsidR="00EC1983">
        <w:rPr>
          <w:sz w:val="16"/>
          <w:szCs w:val="16"/>
          <w:lang w:val="az-Latn-AZ"/>
        </w:rPr>
        <w:t>kontr</w:t>
      </w:r>
      <w:r w:rsidR="00AC1974">
        <w:rPr>
          <w:sz w:val="16"/>
          <w:szCs w:val="16"/>
          <w:lang w:val="az-Latn-AZ"/>
        </w:rPr>
        <w:t xml:space="preserve">ol siyahının nümunəsi </w:t>
      </w:r>
      <w:r w:rsidR="00AC1974">
        <w:rPr>
          <w:lang w:val="az-Latn-AZ"/>
        </w:rPr>
        <w:t xml:space="preserve"> </w:t>
      </w:r>
      <w:r w:rsidR="00AC1974" w:rsidRPr="00AC1974">
        <w:rPr>
          <w:i/>
          <w:iCs/>
          <w:spacing w:val="-2"/>
          <w:sz w:val="15"/>
          <w:szCs w:val="15"/>
          <w:lang w:val="en-US"/>
        </w:rPr>
        <w:t>Infection</w:t>
      </w:r>
      <w:r w:rsidR="00AC1974" w:rsidRPr="00AC1974">
        <w:rPr>
          <w:i/>
          <w:iCs/>
          <w:spacing w:val="-1"/>
          <w:sz w:val="15"/>
          <w:szCs w:val="15"/>
          <w:lang w:val="en-US"/>
        </w:rPr>
        <w:t xml:space="preserve"> prevention and </w:t>
      </w:r>
      <w:r w:rsidR="00AC1974" w:rsidRPr="00AC1974">
        <w:rPr>
          <w:i/>
          <w:iCs/>
          <w:spacing w:val="-2"/>
          <w:sz w:val="15"/>
          <w:szCs w:val="15"/>
          <w:lang w:val="en-US"/>
        </w:rPr>
        <w:t>control</w:t>
      </w:r>
      <w:r w:rsidR="00AC1974" w:rsidRPr="00AC1974">
        <w:rPr>
          <w:i/>
          <w:iCs/>
          <w:spacing w:val="-1"/>
          <w:sz w:val="15"/>
          <w:szCs w:val="15"/>
          <w:lang w:val="en-US"/>
        </w:rPr>
        <w:t xml:space="preserve"> </w:t>
      </w:r>
      <w:r w:rsidR="00AC1974" w:rsidRPr="00AC1974">
        <w:rPr>
          <w:i/>
          <w:iCs/>
          <w:sz w:val="15"/>
          <w:szCs w:val="15"/>
          <w:lang w:val="en-US"/>
        </w:rPr>
        <w:t>of</w:t>
      </w:r>
      <w:r w:rsidR="00AC1974" w:rsidRPr="00AC1974">
        <w:rPr>
          <w:i/>
          <w:iCs/>
          <w:spacing w:val="-1"/>
          <w:sz w:val="15"/>
          <w:szCs w:val="15"/>
          <w:lang w:val="en-US"/>
        </w:rPr>
        <w:t xml:space="preserve"> epidemic-</w:t>
      </w:r>
      <w:r w:rsidR="00AC1974" w:rsidRPr="00AC1974">
        <w:rPr>
          <w:i/>
          <w:iCs/>
          <w:spacing w:val="-4"/>
          <w:sz w:val="15"/>
          <w:szCs w:val="15"/>
          <w:lang w:val="en-US"/>
        </w:rPr>
        <w:t xml:space="preserve"> </w:t>
      </w:r>
      <w:r w:rsidR="00AC1974" w:rsidRPr="00AC1974">
        <w:rPr>
          <w:i/>
          <w:iCs/>
          <w:spacing w:val="-1"/>
          <w:sz w:val="15"/>
          <w:szCs w:val="15"/>
          <w:lang w:val="en-US"/>
        </w:rPr>
        <w:t>and pandemic-</w:t>
      </w:r>
      <w:r w:rsidR="00AC1974" w:rsidRPr="00AC1974">
        <w:rPr>
          <w:i/>
          <w:iCs/>
          <w:spacing w:val="51"/>
          <w:sz w:val="15"/>
          <w:szCs w:val="15"/>
          <w:lang w:val="en-US"/>
        </w:rPr>
        <w:t xml:space="preserve"> </w:t>
      </w:r>
      <w:r w:rsidR="00AC1974" w:rsidRPr="00AC1974">
        <w:rPr>
          <w:i/>
          <w:iCs/>
          <w:spacing w:val="-1"/>
          <w:sz w:val="15"/>
          <w:szCs w:val="15"/>
          <w:lang w:val="en-US"/>
        </w:rPr>
        <w:t>prone</w:t>
      </w:r>
      <w:r w:rsidR="00AC1974" w:rsidRPr="00AC1974">
        <w:rPr>
          <w:i/>
          <w:iCs/>
          <w:spacing w:val="-2"/>
          <w:sz w:val="15"/>
          <w:szCs w:val="15"/>
          <w:lang w:val="en-US"/>
        </w:rPr>
        <w:t xml:space="preserve"> </w:t>
      </w:r>
      <w:r w:rsidR="00AC1974" w:rsidRPr="00AC1974">
        <w:rPr>
          <w:i/>
          <w:iCs/>
          <w:spacing w:val="-1"/>
          <w:sz w:val="15"/>
          <w:szCs w:val="15"/>
          <w:lang w:val="en-US"/>
        </w:rPr>
        <w:t>acute</w:t>
      </w:r>
      <w:r w:rsidR="00AC1974" w:rsidRPr="00AC1974">
        <w:rPr>
          <w:i/>
          <w:iCs/>
          <w:spacing w:val="-2"/>
          <w:sz w:val="15"/>
          <w:szCs w:val="15"/>
          <w:lang w:val="en-US"/>
        </w:rPr>
        <w:t xml:space="preserve"> </w:t>
      </w:r>
      <w:r w:rsidR="00AC1974" w:rsidRPr="00AC1974">
        <w:rPr>
          <w:i/>
          <w:iCs/>
          <w:spacing w:val="-1"/>
          <w:sz w:val="15"/>
          <w:szCs w:val="15"/>
          <w:lang w:val="en-US"/>
        </w:rPr>
        <w:t>respiratory</w:t>
      </w:r>
      <w:r w:rsidR="00AC1974" w:rsidRPr="00AC1974">
        <w:rPr>
          <w:i/>
          <w:iCs/>
          <w:spacing w:val="-2"/>
          <w:sz w:val="15"/>
          <w:szCs w:val="15"/>
          <w:lang w:val="en-US"/>
        </w:rPr>
        <w:t xml:space="preserve"> </w:t>
      </w:r>
      <w:r w:rsidR="00AC1974" w:rsidRPr="00AC1974">
        <w:rPr>
          <w:i/>
          <w:iCs/>
          <w:spacing w:val="-1"/>
          <w:sz w:val="15"/>
          <w:szCs w:val="15"/>
          <w:lang w:val="en-US"/>
        </w:rPr>
        <w:t>diseases in health</w:t>
      </w:r>
      <w:r w:rsidR="00AC1974" w:rsidRPr="00AC1974">
        <w:rPr>
          <w:i/>
          <w:iCs/>
          <w:spacing w:val="1"/>
          <w:sz w:val="15"/>
          <w:szCs w:val="15"/>
          <w:lang w:val="en-US"/>
        </w:rPr>
        <w:t xml:space="preserve"> </w:t>
      </w:r>
      <w:r w:rsidR="00AC1974" w:rsidRPr="00AC1974">
        <w:rPr>
          <w:i/>
          <w:iCs/>
          <w:spacing w:val="-1"/>
          <w:sz w:val="15"/>
          <w:szCs w:val="15"/>
          <w:lang w:val="en-US"/>
        </w:rPr>
        <w:t>care</w:t>
      </w:r>
      <w:r w:rsidR="00AC1974">
        <w:rPr>
          <w:i/>
          <w:iCs/>
          <w:spacing w:val="-1"/>
          <w:sz w:val="15"/>
          <w:szCs w:val="15"/>
          <w:lang w:val="en-US"/>
        </w:rPr>
        <w:t>: (1)</w:t>
      </w:r>
      <w:r w:rsidR="00AC1974">
        <w:rPr>
          <w:lang w:val="az-Latn-AZ"/>
        </w:rPr>
        <w:t xml:space="preserve"> </w:t>
      </w:r>
      <w:r w:rsidR="00AC1974" w:rsidRPr="00AC1974">
        <w:rPr>
          <w:sz w:val="16"/>
          <w:szCs w:val="16"/>
          <w:lang w:val="az-Latn-AZ"/>
        </w:rPr>
        <w:t>sənədin 53-cü səhifəsində göstərilir</w:t>
      </w:r>
    </w:p>
  </w:footnote>
  <w:footnote w:id="4">
    <w:p w:rsidR="005B44E2" w:rsidRPr="005B44E2" w:rsidRDefault="005B44E2">
      <w:pPr>
        <w:pStyle w:val="ab"/>
        <w:rPr>
          <w:lang w:val="az-Latn-AZ"/>
        </w:rPr>
      </w:pPr>
      <w:r>
        <w:rPr>
          <w:rStyle w:val="ad"/>
        </w:rPr>
        <w:footnoteRef/>
      </w:r>
      <w:r w:rsidRPr="00176BDC">
        <w:rPr>
          <w:sz w:val="16"/>
          <w:szCs w:val="16"/>
          <w:lang w:val="az-Latn-AZ"/>
        </w:rPr>
        <w:t xml:space="preserve"> </w:t>
      </w:r>
      <w:r w:rsidR="007C00ED">
        <w:rPr>
          <w:sz w:val="16"/>
          <w:szCs w:val="16"/>
          <w:lang w:val="az-Latn-AZ"/>
        </w:rPr>
        <w:t>Körpəsini döşlə qidalandıran ana istisna ola bilər.</w:t>
      </w:r>
      <w:r w:rsidR="00176BDC">
        <w:rPr>
          <w:sz w:val="16"/>
          <w:szCs w:val="16"/>
          <w:lang w:val="az-Latn-AZ"/>
        </w:rPr>
        <w:t xml:space="preserve"> </w:t>
      </w:r>
      <w:r w:rsidR="007C00ED">
        <w:rPr>
          <w:sz w:val="16"/>
          <w:szCs w:val="16"/>
          <w:lang w:val="az-Latn-AZ"/>
        </w:rPr>
        <w:t>D</w:t>
      </w:r>
      <w:r w:rsidR="00176BDC">
        <w:rPr>
          <w:sz w:val="16"/>
          <w:szCs w:val="16"/>
          <w:lang w:val="az-Latn-AZ"/>
        </w:rPr>
        <w:t xml:space="preserve">öşlə əmizdirmənin üstünlüklərini və </w:t>
      </w:r>
      <w:r w:rsidR="00EC1983">
        <w:rPr>
          <w:sz w:val="16"/>
          <w:szCs w:val="16"/>
          <w:lang w:val="az-Latn-AZ"/>
        </w:rPr>
        <w:t>ana</w:t>
      </w:r>
      <w:r w:rsidR="00176BDC">
        <w:rPr>
          <w:sz w:val="16"/>
          <w:szCs w:val="16"/>
          <w:lang w:val="az-Latn-AZ"/>
        </w:rPr>
        <w:t xml:space="preserve"> südü ilə digər respirator infeksiyaların yoluxma ehtimalın az olmasını nəzərə alıb, ana döşlə əmizdirməni davam edə bilər. Ana uşağın yanında olarkan tibbi maskanı taxmalıdır və hər dəfə uşaqla yaxın təmasda olmaqdan əvvəl əllərini əsaslı surətdə</w:t>
      </w:r>
      <w:r w:rsidR="00FF2083">
        <w:rPr>
          <w:sz w:val="16"/>
          <w:szCs w:val="16"/>
          <w:lang w:val="az-Latn-AZ"/>
        </w:rPr>
        <w:t xml:space="preserve"> yumalıdır</w:t>
      </w:r>
      <w:r w:rsidR="00D36C91">
        <w:rPr>
          <w:sz w:val="16"/>
          <w:szCs w:val="16"/>
          <w:lang w:val="az-Latn-AZ"/>
        </w:rPr>
        <w:t>. O, eləcədə bu sənəddə təsvir olunan digər gigiyenik prosedurlara əməl etməlidir.</w:t>
      </w:r>
    </w:p>
  </w:footnote>
  <w:footnote w:id="5">
    <w:p w:rsidR="004A7A33" w:rsidRPr="00FF2083" w:rsidRDefault="004A7A33">
      <w:pPr>
        <w:pStyle w:val="ab"/>
        <w:rPr>
          <w:sz w:val="16"/>
          <w:szCs w:val="16"/>
          <w:lang w:val="az-Latn-AZ"/>
        </w:rPr>
      </w:pPr>
      <w:r>
        <w:rPr>
          <w:rStyle w:val="ad"/>
        </w:rPr>
        <w:footnoteRef/>
      </w:r>
      <w:r w:rsidRPr="004A7A33">
        <w:rPr>
          <w:lang w:val="az-Latn-AZ"/>
        </w:rPr>
        <w:t xml:space="preserve"> </w:t>
      </w:r>
      <w:r w:rsidRPr="00FF2083">
        <w:rPr>
          <w:sz w:val="16"/>
          <w:szCs w:val="16"/>
          <w:lang w:val="az-Latn-AZ"/>
        </w:rPr>
        <w:t xml:space="preserve">İmkan olduqda, ölkələr </w:t>
      </w:r>
      <w:r w:rsidR="00FF2083">
        <w:rPr>
          <w:sz w:val="16"/>
          <w:szCs w:val="16"/>
          <w:lang w:val="az-Latn-AZ"/>
        </w:rPr>
        <w:t xml:space="preserve">tullantıların utilizasiyasını </w:t>
      </w:r>
      <w:r w:rsidRPr="00FF2083">
        <w:rPr>
          <w:sz w:val="16"/>
          <w:szCs w:val="16"/>
          <w:lang w:val="az-Latn-AZ"/>
        </w:rPr>
        <w:t xml:space="preserve">nəzarətsiz zibillikdə deyil, </w:t>
      </w:r>
      <w:r w:rsidR="00E37F1B" w:rsidRPr="00FF2083">
        <w:rPr>
          <w:sz w:val="16"/>
          <w:szCs w:val="16"/>
          <w:lang w:val="az-Latn-AZ"/>
        </w:rPr>
        <w:t>sanitar bastırılmadan istifadə edə</w:t>
      </w:r>
      <w:r w:rsidR="00FF2083">
        <w:rPr>
          <w:sz w:val="16"/>
          <w:szCs w:val="16"/>
          <w:lang w:val="az-Latn-AZ"/>
        </w:rPr>
        <w:t>rək apara</w:t>
      </w:r>
      <w:r w:rsidR="00E37F1B" w:rsidRPr="00FF2083">
        <w:rPr>
          <w:sz w:val="16"/>
          <w:szCs w:val="16"/>
          <w:lang w:val="az-Latn-AZ"/>
        </w:rPr>
        <w:t xml:space="preserve"> bilər. Əlcəklər, maskalar, şptitslər və digər əşyaların antisanitar təkrar istifadəsinin qarşısı alınması </w:t>
      </w:r>
      <w:r w:rsidR="00D073BF" w:rsidRPr="00FF2083">
        <w:rPr>
          <w:sz w:val="16"/>
          <w:szCs w:val="16"/>
          <w:lang w:val="az-Latn-AZ"/>
        </w:rPr>
        <w:t xml:space="preserve">və </w:t>
      </w:r>
      <w:r w:rsidR="00FF2083">
        <w:rPr>
          <w:sz w:val="16"/>
          <w:szCs w:val="16"/>
          <w:lang w:val="az-Latn-AZ"/>
        </w:rPr>
        <w:t>zibilin yığılması zaman başqa</w:t>
      </w:r>
      <w:r w:rsidR="00D073BF" w:rsidRPr="00FF2083">
        <w:rPr>
          <w:sz w:val="16"/>
          <w:szCs w:val="16"/>
          <w:lang w:val="az-Latn-AZ"/>
        </w:rPr>
        <w:t xml:space="preserve"> təhlükələrdən uzaqlaşmaq </w:t>
      </w:r>
      <w:r w:rsidR="00E37F1B" w:rsidRPr="00FF2083">
        <w:rPr>
          <w:sz w:val="16"/>
          <w:szCs w:val="16"/>
          <w:lang w:val="az-Latn-AZ"/>
        </w:rPr>
        <w:t xml:space="preserve">məqsədilə </w:t>
      </w:r>
      <w:r w:rsidR="007C00ED">
        <w:rPr>
          <w:sz w:val="16"/>
          <w:szCs w:val="16"/>
          <w:lang w:val="az-Latn-AZ"/>
        </w:rPr>
        <w:t xml:space="preserve">əlavə </w:t>
      </w:r>
      <w:r w:rsidR="00E37F1B" w:rsidRPr="00FF2083">
        <w:rPr>
          <w:sz w:val="16"/>
          <w:szCs w:val="16"/>
          <w:lang w:val="az-Latn-AZ"/>
        </w:rPr>
        <w:t>tədbirlərə də ehtiyac yarana bilər.</w:t>
      </w:r>
    </w:p>
  </w:footnote>
  <w:footnote w:id="6">
    <w:p w:rsidR="00D073BF" w:rsidRPr="00FF2083" w:rsidRDefault="00D073BF">
      <w:pPr>
        <w:pStyle w:val="ab"/>
        <w:rPr>
          <w:sz w:val="16"/>
          <w:szCs w:val="16"/>
          <w:lang w:val="az-Latn-AZ"/>
        </w:rPr>
      </w:pPr>
      <w:r w:rsidRPr="00FF2083">
        <w:rPr>
          <w:vertAlign w:val="superscript"/>
          <w:lang w:val="az-Latn-AZ"/>
        </w:rPr>
        <w:footnoteRef/>
      </w:r>
      <w:r w:rsidRPr="00FF2083">
        <w:rPr>
          <w:sz w:val="16"/>
          <w:szCs w:val="16"/>
          <w:lang w:val="az-Latn-AZ"/>
        </w:rPr>
        <w:t xml:space="preserve"> Maye məişət ağardıcılarının əksəriyyəti 5%-lı natrium hipoxlorid tərkiblidir.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left="460" w:hanging="360"/>
      </w:pPr>
      <w:rPr>
        <w:rFonts w:ascii="Times New Roman" w:hAnsi="Times New Roman" w:cs="Times New Roman"/>
        <w:b w:val="0"/>
        <w:bCs w:val="0"/>
        <w:spacing w:val="-3"/>
        <w:w w:val="96"/>
        <w:sz w:val="18"/>
        <w:szCs w:val="18"/>
      </w:rPr>
    </w:lvl>
    <w:lvl w:ilvl="1">
      <w:numFmt w:val="bullet"/>
      <w:lvlText w:val="•"/>
      <w:lvlJc w:val="left"/>
      <w:pPr>
        <w:ind w:left="942" w:hanging="360"/>
      </w:pPr>
    </w:lvl>
    <w:lvl w:ilvl="2">
      <w:numFmt w:val="bullet"/>
      <w:lvlText w:val="•"/>
      <w:lvlJc w:val="left"/>
      <w:pPr>
        <w:ind w:left="1425" w:hanging="360"/>
      </w:pPr>
    </w:lvl>
    <w:lvl w:ilvl="3">
      <w:numFmt w:val="bullet"/>
      <w:lvlText w:val="•"/>
      <w:lvlJc w:val="left"/>
      <w:pPr>
        <w:ind w:left="1908" w:hanging="360"/>
      </w:pPr>
    </w:lvl>
    <w:lvl w:ilvl="4">
      <w:numFmt w:val="bullet"/>
      <w:lvlText w:val="•"/>
      <w:lvlJc w:val="left"/>
      <w:pPr>
        <w:ind w:left="2391" w:hanging="360"/>
      </w:pPr>
    </w:lvl>
    <w:lvl w:ilvl="5">
      <w:numFmt w:val="bullet"/>
      <w:lvlText w:val="•"/>
      <w:lvlJc w:val="left"/>
      <w:pPr>
        <w:ind w:left="2874" w:hanging="360"/>
      </w:pPr>
    </w:lvl>
    <w:lvl w:ilvl="6">
      <w:numFmt w:val="bullet"/>
      <w:lvlText w:val="•"/>
      <w:lvlJc w:val="left"/>
      <w:pPr>
        <w:ind w:left="3357" w:hanging="360"/>
      </w:pPr>
    </w:lvl>
    <w:lvl w:ilvl="7">
      <w:numFmt w:val="bullet"/>
      <w:lvlText w:val="•"/>
      <w:lvlJc w:val="left"/>
      <w:pPr>
        <w:ind w:left="3840" w:hanging="360"/>
      </w:pPr>
    </w:lvl>
    <w:lvl w:ilvl="8">
      <w:numFmt w:val="bullet"/>
      <w:lvlText w:val="•"/>
      <w:lvlJc w:val="left"/>
      <w:pPr>
        <w:ind w:left="4323" w:hanging="360"/>
      </w:pPr>
    </w:lvl>
  </w:abstractNum>
  <w:abstractNum w:abstractNumId="1" w15:restartNumberingAfterBreak="0">
    <w:nsid w:val="2E815613"/>
    <w:multiLevelType w:val="hybridMultilevel"/>
    <w:tmpl w:val="9F5C3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7F151B2"/>
    <w:multiLevelType w:val="hybridMultilevel"/>
    <w:tmpl w:val="BAB42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4B"/>
    <w:rsid w:val="00010FF9"/>
    <w:rsid w:val="00024AB8"/>
    <w:rsid w:val="00036FE2"/>
    <w:rsid w:val="000B2F94"/>
    <w:rsid w:val="000C409D"/>
    <w:rsid w:val="000C45D0"/>
    <w:rsid w:val="000F2CB4"/>
    <w:rsid w:val="001272C1"/>
    <w:rsid w:val="00130F6E"/>
    <w:rsid w:val="00176BDC"/>
    <w:rsid w:val="00227C12"/>
    <w:rsid w:val="0025631A"/>
    <w:rsid w:val="002C4C96"/>
    <w:rsid w:val="003D560B"/>
    <w:rsid w:val="00453A56"/>
    <w:rsid w:val="004A7A33"/>
    <w:rsid w:val="00577686"/>
    <w:rsid w:val="005B44E2"/>
    <w:rsid w:val="005B6A8A"/>
    <w:rsid w:val="005B70C8"/>
    <w:rsid w:val="005C49E6"/>
    <w:rsid w:val="00601A46"/>
    <w:rsid w:val="00634C80"/>
    <w:rsid w:val="00730633"/>
    <w:rsid w:val="00751318"/>
    <w:rsid w:val="007945F1"/>
    <w:rsid w:val="007A0A08"/>
    <w:rsid w:val="007C00ED"/>
    <w:rsid w:val="007F49A5"/>
    <w:rsid w:val="00842330"/>
    <w:rsid w:val="00862133"/>
    <w:rsid w:val="008A4511"/>
    <w:rsid w:val="008D3320"/>
    <w:rsid w:val="008E3B85"/>
    <w:rsid w:val="00931277"/>
    <w:rsid w:val="009368FD"/>
    <w:rsid w:val="00941071"/>
    <w:rsid w:val="00953837"/>
    <w:rsid w:val="00955B66"/>
    <w:rsid w:val="009B7895"/>
    <w:rsid w:val="009C5DE4"/>
    <w:rsid w:val="00A00812"/>
    <w:rsid w:val="00A65D63"/>
    <w:rsid w:val="00AB769C"/>
    <w:rsid w:val="00AC1974"/>
    <w:rsid w:val="00AE58F7"/>
    <w:rsid w:val="00AE77DA"/>
    <w:rsid w:val="00B24F41"/>
    <w:rsid w:val="00BC4025"/>
    <w:rsid w:val="00BE6148"/>
    <w:rsid w:val="00C21760"/>
    <w:rsid w:val="00C74FC8"/>
    <w:rsid w:val="00C7708D"/>
    <w:rsid w:val="00C94B9E"/>
    <w:rsid w:val="00CB274B"/>
    <w:rsid w:val="00CB2A84"/>
    <w:rsid w:val="00D073BF"/>
    <w:rsid w:val="00D1011C"/>
    <w:rsid w:val="00D36C91"/>
    <w:rsid w:val="00D75ED7"/>
    <w:rsid w:val="00E07AAC"/>
    <w:rsid w:val="00E116E0"/>
    <w:rsid w:val="00E1663C"/>
    <w:rsid w:val="00E261A2"/>
    <w:rsid w:val="00E37F1B"/>
    <w:rsid w:val="00E553A6"/>
    <w:rsid w:val="00E576FD"/>
    <w:rsid w:val="00E72FE0"/>
    <w:rsid w:val="00E910FD"/>
    <w:rsid w:val="00EC1983"/>
    <w:rsid w:val="00EC5868"/>
    <w:rsid w:val="00F2283A"/>
    <w:rsid w:val="00F31568"/>
    <w:rsid w:val="00F54F2A"/>
    <w:rsid w:val="00FF2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25059"/>
  <w15:docId w15:val="{AC268B76-1A1C-494D-89A0-A2C65CAC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75ED7"/>
    <w:pPr>
      <w:widowControl w:val="0"/>
      <w:autoSpaceDE w:val="0"/>
      <w:autoSpaceDN w:val="0"/>
      <w:adjustRightInd w:val="0"/>
      <w:spacing w:after="0" w:line="240" w:lineRule="auto"/>
      <w:ind w:left="403"/>
    </w:pPr>
    <w:rPr>
      <w:rFonts w:ascii="Times New Roman" w:eastAsiaTheme="minorEastAsia" w:hAnsi="Times New Roman" w:cs="Times New Roman"/>
      <w:sz w:val="20"/>
      <w:szCs w:val="20"/>
      <w:lang w:eastAsia="ru-RU"/>
    </w:rPr>
  </w:style>
  <w:style w:type="character" w:customStyle="1" w:styleId="a4">
    <w:name w:val="Основной текст Знак"/>
    <w:basedOn w:val="a0"/>
    <w:link w:val="a3"/>
    <w:uiPriority w:val="99"/>
    <w:rsid w:val="00D75ED7"/>
    <w:rPr>
      <w:rFonts w:ascii="Times New Roman" w:eastAsiaTheme="minorEastAsia" w:hAnsi="Times New Roman" w:cs="Times New Roman"/>
      <w:sz w:val="20"/>
      <w:szCs w:val="20"/>
      <w:lang w:eastAsia="ru-RU"/>
    </w:rPr>
  </w:style>
  <w:style w:type="paragraph" w:styleId="a5">
    <w:name w:val="header"/>
    <w:basedOn w:val="a"/>
    <w:link w:val="a6"/>
    <w:uiPriority w:val="99"/>
    <w:semiHidden/>
    <w:unhideWhenUsed/>
    <w:rsid w:val="00BC402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C4025"/>
  </w:style>
  <w:style w:type="paragraph" w:styleId="a7">
    <w:name w:val="footer"/>
    <w:basedOn w:val="a"/>
    <w:link w:val="a8"/>
    <w:uiPriority w:val="99"/>
    <w:unhideWhenUsed/>
    <w:rsid w:val="00BC40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4025"/>
  </w:style>
  <w:style w:type="paragraph" w:styleId="a9">
    <w:name w:val="Balloon Text"/>
    <w:basedOn w:val="a"/>
    <w:link w:val="aa"/>
    <w:uiPriority w:val="99"/>
    <w:semiHidden/>
    <w:unhideWhenUsed/>
    <w:rsid w:val="00453A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3A56"/>
    <w:rPr>
      <w:rFonts w:ascii="Tahoma" w:hAnsi="Tahoma" w:cs="Tahoma"/>
      <w:sz w:val="16"/>
      <w:szCs w:val="16"/>
    </w:rPr>
  </w:style>
  <w:style w:type="paragraph" w:styleId="ab">
    <w:name w:val="footnote text"/>
    <w:basedOn w:val="a"/>
    <w:link w:val="ac"/>
    <w:uiPriority w:val="99"/>
    <w:unhideWhenUsed/>
    <w:rsid w:val="00453A56"/>
    <w:pPr>
      <w:spacing w:after="0" w:line="240" w:lineRule="auto"/>
    </w:pPr>
    <w:rPr>
      <w:sz w:val="20"/>
      <w:szCs w:val="20"/>
    </w:rPr>
  </w:style>
  <w:style w:type="character" w:customStyle="1" w:styleId="ac">
    <w:name w:val="Текст сноски Знак"/>
    <w:basedOn w:val="a0"/>
    <w:link w:val="ab"/>
    <w:uiPriority w:val="99"/>
    <w:rsid w:val="00453A56"/>
    <w:rPr>
      <w:sz w:val="20"/>
      <w:szCs w:val="20"/>
    </w:rPr>
  </w:style>
  <w:style w:type="character" w:styleId="ad">
    <w:name w:val="footnote reference"/>
    <w:basedOn w:val="a0"/>
    <w:uiPriority w:val="99"/>
    <w:semiHidden/>
    <w:unhideWhenUsed/>
    <w:rsid w:val="00453A56"/>
    <w:rPr>
      <w:vertAlign w:val="superscript"/>
    </w:rPr>
  </w:style>
  <w:style w:type="paragraph" w:styleId="ae">
    <w:name w:val="List Paragraph"/>
    <w:basedOn w:val="a"/>
    <w:uiPriority w:val="34"/>
    <w:qFormat/>
    <w:rsid w:val="005B44E2"/>
    <w:pPr>
      <w:ind w:left="720"/>
      <w:contextualSpacing/>
    </w:pPr>
  </w:style>
  <w:style w:type="character" w:styleId="af">
    <w:name w:val="Hyperlink"/>
    <w:basedOn w:val="a0"/>
    <w:uiPriority w:val="99"/>
    <w:unhideWhenUsed/>
    <w:rsid w:val="00E55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publications-detail/surveillance-case-definitions-for-human-infection-with-novel-coronavirus-(ncov)" TargetMode="External"/><Relationship Id="rId13" Type="http://schemas.openxmlformats.org/officeDocument/2006/relationships/hyperlink" Target="http://apps.who.int/iris/handle/10665/44102" TargetMode="External"/><Relationship Id="rId18" Type="http://schemas.openxmlformats.org/officeDocument/2006/relationships/hyperlink" Target="http://www.who.int/csr/disease/coronavirus_infections/case-management-ipc/en/" TargetMode="External"/><Relationship Id="rId26" Type="http://schemas.openxmlformats.org/officeDocument/2006/relationships/hyperlink" Target="http://www.who.int/csr/disease/coronavirus_infections/mers-investigation-cases/en/"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pps.who.int/iris/handle/10665/112656" TargetMode="External"/><Relationship Id="rId34" Type="http://schemas.openxmlformats.org/officeDocument/2006/relationships/hyperlink" Target="http://www.ncbi.nlm.nih.gov/pubmed/23517868" TargetMode="External"/><Relationship Id="rId7" Type="http://schemas.openxmlformats.org/officeDocument/2006/relationships/endnotes" Target="endnotes.xml"/><Relationship Id="rId12" Type="http://schemas.openxmlformats.org/officeDocument/2006/relationships/hyperlink" Target="https://www.who.int/csr/bioriskreduction/infection_control/publication/en/" TargetMode="External"/><Relationship Id="rId17" Type="http://schemas.openxmlformats.org/officeDocument/2006/relationships/hyperlink" Target="http://www.who.int/csr/disease/coronavirus_infections/management_of_asymptomatic_patients/en/" TargetMode="External"/><Relationship Id="rId25" Type="http://schemas.openxmlformats.org/officeDocument/2006/relationships/hyperlink" Target="http://www.who.int/csr/disease/coronavirus_infections/mers-investigation-cases/en/" TargetMode="External"/><Relationship Id="rId33" Type="http://schemas.openxmlformats.org/officeDocument/2006/relationships/hyperlink" Target="http://applications.emro.who.int/emhj/v19/Supp1/EMHJ_2013_19_Supp1_S12_S18.pdf" TargetMode="External"/><Relationship Id="rId38" Type="http://schemas.openxmlformats.org/officeDocument/2006/relationships/hyperlink" Target="http://www.who.int/csr/disease/coronavirus_infections/archive_updates/en/" TargetMode="External"/><Relationship Id="rId2" Type="http://schemas.openxmlformats.org/officeDocument/2006/relationships/numbering" Target="numbering.xml"/><Relationship Id="rId16" Type="http://schemas.openxmlformats.org/officeDocument/2006/relationships/hyperlink" Target="http://www.who.int/csr/disease/coronavirus_infections/management_of_asymptomatic_patients/en/" TargetMode="External"/><Relationship Id="rId20" Type="http://schemas.openxmlformats.org/officeDocument/2006/relationships/hyperlink" Target="http://apps.who.int/iris/handle/10665/174652" TargetMode="External"/><Relationship Id="rId29" Type="http://schemas.openxmlformats.org/officeDocument/2006/relationships/hyperlink" Target="http://www.ncbi.nlm.nih.gov/pubmed/2371815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csr/bioriskreduction/infection_control/publication/en/" TargetMode="External"/><Relationship Id="rId24" Type="http://schemas.openxmlformats.org/officeDocument/2006/relationships/hyperlink" Target="http://www.who.int/csr/disease/coronavirus_infections/mers-laboratory-testing/en/" TargetMode="External"/><Relationship Id="rId32" Type="http://schemas.openxmlformats.org/officeDocument/2006/relationships/hyperlink" Target="http://applications.emro.who.int/emhj/v19/Supp1/EMHJ_2013_19_Supp1_S12_S18.pdf" TargetMode="External"/><Relationship Id="rId37" Type="http://schemas.openxmlformats.org/officeDocument/2006/relationships/hyperlink" Target="http://www.who.int/csr/disease/coronavirus_infections/archive_updates/e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ho.int/csr/disease/coronavirus_infections/management_of_asymptomatic_patients/en/" TargetMode="External"/><Relationship Id="rId23" Type="http://schemas.openxmlformats.org/officeDocument/2006/relationships/hyperlink" Target="http://www.who.int/csr/disease/coronavirus_infections/mers-laboratory-testing/en/" TargetMode="External"/><Relationship Id="rId28" Type="http://schemas.openxmlformats.org/officeDocument/2006/relationships/hyperlink" Target="http://www.who.int/csr/disease/coronavirus_infections/surveillance-human-infection-mers/en/" TargetMode="External"/><Relationship Id="rId36" Type="http://schemas.openxmlformats.org/officeDocument/2006/relationships/hyperlink" Target="https://dx.doi.org/10.4178%2Fepih%2Fe2015033" TargetMode="External"/><Relationship Id="rId10" Type="http://schemas.openxmlformats.org/officeDocument/2006/relationships/hyperlink" Target="https://www.who.int/publications-detail/surveillance-case-definitions-for-human-infection-with-novel-coronavirus-(ncov)" TargetMode="External"/><Relationship Id="rId19" Type="http://schemas.openxmlformats.org/officeDocument/2006/relationships/hyperlink" Target="http://www.who.int/csr/disease/coronavirus_infections/case-management-ipc/en/" TargetMode="External"/><Relationship Id="rId31" Type="http://schemas.openxmlformats.org/officeDocument/2006/relationships/hyperlink" Target="http://www.ncbi.nlm.nih.gov/pubmed/23787161" TargetMode="External"/><Relationship Id="rId4" Type="http://schemas.openxmlformats.org/officeDocument/2006/relationships/settings" Target="settings.xml"/><Relationship Id="rId9" Type="http://schemas.openxmlformats.org/officeDocument/2006/relationships/hyperlink" Target="https://www.who.int/publications-detail/surveillance-case-definitions-for-human-infection-with-novel-coronavirus-(ncov)" TargetMode="External"/><Relationship Id="rId14" Type="http://schemas.openxmlformats.org/officeDocument/2006/relationships/hyperlink" Target="http://apps.who.int/iris/handle/10665/44102" TargetMode="External"/><Relationship Id="rId22" Type="http://schemas.openxmlformats.org/officeDocument/2006/relationships/hyperlink" Target="http://apps.who.int/iris/handle/10665/44167" TargetMode="External"/><Relationship Id="rId27" Type="http://schemas.openxmlformats.org/officeDocument/2006/relationships/hyperlink" Target="http://www.who.int/csr/disease/coronavirus_infections/surveillance-human-infection-mers/en/" TargetMode="External"/><Relationship Id="rId30" Type="http://schemas.openxmlformats.org/officeDocument/2006/relationships/hyperlink" Target="http://www.ncbi.nlm.nih.gov/pubmed/23787161" TargetMode="External"/><Relationship Id="rId35" Type="http://schemas.openxmlformats.org/officeDocument/2006/relationships/hyperlink" Target="https://doi.org/10.1016/j.ijid.2013.07.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6A4DF-3B6B-410D-85EE-F4BD1D6B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8</Pages>
  <Words>2863</Words>
  <Characters>16322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teymur.huseynov</dc:creator>
  <cp:lastModifiedBy>Shaxla Ismayilova</cp:lastModifiedBy>
  <cp:revision>34</cp:revision>
  <dcterms:created xsi:type="dcterms:W3CDTF">2020-02-17T13:28:00Z</dcterms:created>
  <dcterms:modified xsi:type="dcterms:W3CDTF">2020-02-19T11:47:00Z</dcterms:modified>
</cp:coreProperties>
</file>